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3822"/>
        <w:gridCol w:w="1394"/>
      </w:tblGrid>
      <w:tr w:rsidR="00C21765" w:rsidRPr="007749E1" w14:paraId="7977156D" w14:textId="77777777" w:rsidTr="00FD442F">
        <w:tc>
          <w:tcPr>
            <w:tcW w:w="3261" w:type="dxa"/>
          </w:tcPr>
          <w:p w14:paraId="30C7B1EC" w14:textId="77777777" w:rsidR="00C21765" w:rsidRPr="007749E1" w:rsidRDefault="00C21765" w:rsidP="00FD442F">
            <w:pPr>
              <w:pStyle w:val="Standard"/>
              <w:rPr>
                <w:rFonts w:ascii="Bitstream Vera Sans" w:hAnsi="Bitstream Vera Sans"/>
                <w:b/>
                <w:sz w:val="18"/>
                <w:szCs w:val="18"/>
              </w:rPr>
            </w:pPr>
            <w:r w:rsidRPr="007749E1">
              <w:rPr>
                <w:rFonts w:ascii="Bitstream Vera Sans" w:hAnsi="Bitstream Vera Sans"/>
                <w:b/>
                <w:sz w:val="18"/>
                <w:szCs w:val="18"/>
              </w:rPr>
              <w:t>Vincent FIACK</w:t>
            </w:r>
          </w:p>
          <w:p w14:paraId="780189AA" w14:textId="227014BF" w:rsidR="00C21765" w:rsidRPr="007749E1" w:rsidRDefault="00C21765" w:rsidP="00FD442F">
            <w:pPr>
              <w:pStyle w:val="Standard"/>
              <w:rPr>
                <w:rFonts w:ascii="Bitstream Vera Sans" w:hAnsi="Bitstream Vera Sans"/>
                <w:sz w:val="18"/>
                <w:szCs w:val="18"/>
              </w:rPr>
            </w:pPr>
            <w:r w:rsidRPr="007749E1">
              <w:rPr>
                <w:rFonts w:ascii="Bitstream Vera Sans" w:hAnsi="Bitstream Vera Sans"/>
                <w:sz w:val="18"/>
                <w:szCs w:val="18"/>
              </w:rPr>
              <w:t>5 chemin du Koepfel</w:t>
            </w:r>
          </w:p>
          <w:p w14:paraId="6E0B4447" w14:textId="480F4ACC" w:rsidR="00C21765" w:rsidRPr="007749E1" w:rsidRDefault="00C21765" w:rsidP="00FD442F">
            <w:pPr>
              <w:pStyle w:val="Standard"/>
              <w:rPr>
                <w:rFonts w:ascii="Bitstream Vera Sans" w:hAnsi="Bitstream Vera Sans"/>
                <w:sz w:val="18"/>
                <w:szCs w:val="18"/>
              </w:rPr>
            </w:pPr>
            <w:r w:rsidRPr="007749E1">
              <w:rPr>
                <w:rFonts w:ascii="Bitstream Vera Sans" w:hAnsi="Bitstream Vera Sans"/>
                <w:sz w:val="18"/>
                <w:szCs w:val="18"/>
              </w:rPr>
              <w:t>67700 SAVERNE, FRANCE</w:t>
            </w:r>
          </w:p>
          <w:p w14:paraId="41474C02" w14:textId="1F50DA09" w:rsidR="00C21765" w:rsidRPr="007749E1" w:rsidRDefault="00C21765" w:rsidP="00FD442F">
            <w:pPr>
              <w:rPr>
                <w:rFonts w:ascii="Bitstream Vera Sans" w:hAnsi="Bitstream Vera Sans"/>
                <w:sz w:val="18"/>
                <w:szCs w:val="18"/>
              </w:rPr>
            </w:pPr>
            <w:r w:rsidRPr="007749E1">
              <w:rPr>
                <w:rFonts w:ascii="Webdings" w:eastAsia="Webdings" w:hAnsi="Webdings" w:cs="Webdings"/>
                <w:sz w:val="21"/>
                <w:szCs w:val="21"/>
              </w:rPr>
              <w:t></w:t>
            </w:r>
            <w:r w:rsidRPr="007749E1">
              <w:rPr>
                <w:rFonts w:ascii="Webdings" w:eastAsia="Webdings" w:hAnsi="Webdings" w:cs="Webdings"/>
                <w:sz w:val="21"/>
                <w:szCs w:val="21"/>
              </w:rPr>
              <w:t></w:t>
            </w:r>
            <w:r w:rsidRPr="007749E1">
              <w:rPr>
                <w:rFonts w:ascii="Bitstream Vera Sans" w:hAnsi="Bitstream Vera Sans"/>
                <w:sz w:val="18"/>
                <w:szCs w:val="18"/>
              </w:rPr>
              <w:t>+33 6.41.93.05.28</w:t>
            </w:r>
          </w:p>
          <w:p w14:paraId="33127508" w14:textId="780BCE22" w:rsidR="00C21765" w:rsidRPr="007749E1" w:rsidRDefault="00C21765" w:rsidP="00FD442F">
            <w:pPr>
              <w:rPr>
                <w:rFonts w:ascii="Bitstream Vera Sans" w:hAnsi="Bitstream Vera Sans"/>
                <w:color w:val="000000"/>
                <w:sz w:val="18"/>
                <w:szCs w:val="18"/>
              </w:rPr>
            </w:pPr>
            <w:r w:rsidRPr="007749E1">
              <w:rPr>
                <w:rFonts w:ascii="Webdings" w:hAnsi="Webdings"/>
                <w:color w:val="000000"/>
                <w:sz w:val="18"/>
                <w:szCs w:val="18"/>
              </w:rPr>
              <w:t></w:t>
            </w:r>
            <w:r w:rsidRPr="007749E1">
              <w:rPr>
                <w:rFonts w:ascii="Bitstream Vera Sans" w:hAnsi="Bitstream Vera Sans"/>
                <w:color w:val="000000"/>
                <w:sz w:val="18"/>
                <w:szCs w:val="18"/>
              </w:rPr>
              <w:t xml:space="preserve"> vfiack@gmail.com</w:t>
            </w:r>
          </w:p>
        </w:tc>
        <w:tc>
          <w:tcPr>
            <w:tcW w:w="7200" w:type="dxa"/>
            <w:gridSpan w:val="3"/>
            <w:shd w:val="clear" w:color="auto" w:fill="auto"/>
          </w:tcPr>
          <w:p w14:paraId="74DD74C1" w14:textId="3EC715EA" w:rsidR="007514C9" w:rsidRPr="007749E1" w:rsidRDefault="00D74162" w:rsidP="00FD442F">
            <w:pPr>
              <w:jc w:val="right"/>
              <w:rPr>
                <w:rFonts w:ascii="Bitstream Vera Sans" w:hAnsi="Bitstream Vera Sans"/>
                <w:b/>
                <w:sz w:val="28"/>
                <w:szCs w:val="28"/>
              </w:rPr>
            </w:pPr>
            <w:r w:rsidRPr="007749E1">
              <w:rPr>
                <w:rFonts w:ascii="Bitstream Vera Sans" w:hAnsi="Bitstream Vera Sans"/>
                <w:b/>
                <w:sz w:val="28"/>
                <w:szCs w:val="28"/>
              </w:rPr>
              <w:t>Responsable du Développement Logiciel</w:t>
            </w:r>
          </w:p>
          <w:p w14:paraId="2913D8F6" w14:textId="08E1B246" w:rsidR="00C21765" w:rsidRPr="007749E1" w:rsidRDefault="00C21765" w:rsidP="0077169C">
            <w:pPr>
              <w:jc w:val="right"/>
              <w:rPr>
                <w:rFonts w:ascii="Bitstream Vera Sans" w:hAnsi="Bitstream Vera Sans"/>
                <w:b/>
                <w:sz w:val="28"/>
                <w:szCs w:val="28"/>
              </w:rPr>
            </w:pPr>
          </w:p>
        </w:tc>
      </w:tr>
      <w:tr w:rsidR="00FD7395" w:rsidRPr="007749E1" w14:paraId="20966893" w14:textId="77777777" w:rsidTr="001736D6">
        <w:tc>
          <w:tcPr>
            <w:tcW w:w="10461" w:type="dxa"/>
            <w:gridSpan w:val="4"/>
            <w:tcBorders>
              <w:bottom w:val="single" w:sz="4" w:space="0" w:color="auto"/>
            </w:tcBorders>
          </w:tcPr>
          <w:p w14:paraId="7F8FC35A" w14:textId="77777777" w:rsidR="00FD7395" w:rsidRPr="007749E1" w:rsidRDefault="00FD7395" w:rsidP="00FD442F">
            <w:pPr>
              <w:pStyle w:val="Standard"/>
              <w:rPr>
                <w:rFonts w:ascii="Bitstream Vera Sans" w:hAnsi="Bitstream Vera Sans"/>
                <w:sz w:val="18"/>
              </w:rPr>
            </w:pPr>
          </w:p>
          <w:p w14:paraId="625E7F05" w14:textId="2644E09A" w:rsidR="00D74162" w:rsidRPr="007749E1" w:rsidRDefault="004F2EAE" w:rsidP="00397E08">
            <w:pPr>
              <w:rPr>
                <w:rFonts w:ascii="Bitstream Vera Sans" w:eastAsia="Nimbus Sans L" w:hAnsi="Bitstream Vera Sans" w:cs="Tahoma, Lucidasans, 'Lucida San"/>
                <w:kern w:val="3"/>
                <w:sz w:val="18"/>
                <w:szCs w:val="24"/>
                <w:lang w:eastAsia="fr-FR"/>
              </w:rPr>
            </w:pPr>
            <w:r w:rsidRPr="007749E1">
              <w:rPr>
                <w:rFonts w:ascii="Bitstream Vera Sans" w:eastAsia="Nimbus Sans L" w:hAnsi="Bitstream Vera Sans" w:cs="Tahoma, Lucidasans, 'Lucida San"/>
                <w:kern w:val="3"/>
                <w:sz w:val="18"/>
                <w:szCs w:val="24"/>
                <w:lang w:eastAsia="fr-FR"/>
              </w:rPr>
              <w:t>J</w:t>
            </w:r>
            <w:r w:rsidRPr="007749E1">
              <w:rPr>
                <w:rFonts w:ascii="Bitstream Vera Sans" w:eastAsia="Nimbus Sans L" w:hAnsi="Bitstream Vera Sans" w:cs="Tahoma, Lucidasans, 'Lucida San"/>
                <w:kern w:val="3"/>
                <w:sz w:val="18"/>
                <w:szCs w:val="24"/>
                <w:lang w:eastAsia="fr-FR"/>
              </w:rPr>
              <w:t xml:space="preserve">e suis responsable du développement logiciel chez Nanalysis, un fabricant d'instruments de mesure scientifiques </w:t>
            </w:r>
            <w:r w:rsidRPr="007749E1">
              <w:rPr>
                <w:rFonts w:ascii="Bitstream Vera Sans" w:eastAsia="Nimbus Sans L" w:hAnsi="Bitstream Vera Sans" w:cs="Tahoma, Lucidasans, 'Lucida San"/>
                <w:kern w:val="3"/>
                <w:sz w:val="18"/>
                <w:szCs w:val="24"/>
                <w:lang w:eastAsia="fr-FR"/>
              </w:rPr>
              <w:t>basés sur la résonnan</w:t>
            </w:r>
            <w:r w:rsidR="00727C13" w:rsidRPr="007749E1">
              <w:rPr>
                <w:rFonts w:ascii="Bitstream Vera Sans" w:eastAsia="Nimbus Sans L" w:hAnsi="Bitstream Vera Sans" w:cs="Tahoma, Lucidasans, 'Lucida San"/>
                <w:kern w:val="3"/>
                <w:sz w:val="18"/>
                <w:szCs w:val="24"/>
                <w:lang w:eastAsia="fr-FR"/>
              </w:rPr>
              <w:t>c</w:t>
            </w:r>
            <w:r w:rsidRPr="007749E1">
              <w:rPr>
                <w:rFonts w:ascii="Bitstream Vera Sans" w:eastAsia="Nimbus Sans L" w:hAnsi="Bitstream Vera Sans" w:cs="Tahoma, Lucidasans, 'Lucida San"/>
                <w:kern w:val="3"/>
                <w:sz w:val="18"/>
                <w:szCs w:val="24"/>
                <w:lang w:eastAsia="fr-FR"/>
              </w:rPr>
              <w:t>e magnétique nucléaire (RMN et IRM). Dirigeant le</w:t>
            </w:r>
            <w:r w:rsidRPr="007749E1">
              <w:rPr>
                <w:rFonts w:ascii="Bitstream Vera Sans" w:eastAsia="Nimbus Sans L" w:hAnsi="Bitstream Vera Sans" w:cs="Tahoma, Lucidasans, 'Lucida San"/>
                <w:kern w:val="3"/>
                <w:sz w:val="18"/>
                <w:szCs w:val="24"/>
                <w:lang w:eastAsia="fr-FR"/>
              </w:rPr>
              <w:t xml:space="preserve"> développement logiciel à l'origine de la première alternative viable de l'industrie de la RMN à haut champ, je suis fier de promouvoir une culture d'équipe bienveillante et efficace, de normaliser les méthodes de développement, et d'optimiser les délais de livraison tout en améliorant la satisfaction des clients.</w:t>
            </w:r>
          </w:p>
          <w:p w14:paraId="48CDF756" w14:textId="702173B2" w:rsidR="004F2EAE" w:rsidRPr="007749E1" w:rsidRDefault="004F2EAE" w:rsidP="00397E08">
            <w:pPr>
              <w:rPr>
                <w:rFonts w:ascii="Bitstream Vera Sans" w:eastAsia="Nimbus Sans L" w:hAnsi="Bitstream Vera Sans" w:cs="Tahoma, Lucidasans, 'Lucida San"/>
                <w:kern w:val="3"/>
                <w:sz w:val="18"/>
                <w:szCs w:val="24"/>
                <w:lang w:eastAsia="fr-FR"/>
              </w:rPr>
            </w:pPr>
          </w:p>
        </w:tc>
      </w:tr>
      <w:tr w:rsidR="006D41D3" w:rsidRPr="007749E1" w14:paraId="3C4A663C" w14:textId="77777777" w:rsidTr="00EA4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Borders>
              <w:top w:val="single" w:sz="4" w:space="0" w:color="auto"/>
              <w:left w:val="single" w:sz="4" w:space="0" w:color="auto"/>
              <w:bottom w:val="single" w:sz="4" w:space="0" w:color="auto"/>
              <w:right w:val="nil"/>
            </w:tcBorders>
            <w:shd w:val="clear" w:color="auto" w:fill="D6ECF6"/>
          </w:tcPr>
          <w:p w14:paraId="6077FAF6" w14:textId="77777777" w:rsidR="006D41D3" w:rsidRPr="007749E1" w:rsidRDefault="006D41D3" w:rsidP="00672A93">
            <w:pPr>
              <w:pStyle w:val="PrformatHTML"/>
              <w:rPr>
                <w:rFonts w:ascii="Bitstream Vera Sans" w:eastAsiaTheme="minorHAnsi" w:hAnsi="Bitstream Vera Sans" w:cstheme="minorBidi"/>
                <w:b/>
                <w:bCs/>
                <w:sz w:val="18"/>
                <w:szCs w:val="22"/>
                <w:lang w:eastAsia="en-US"/>
              </w:rPr>
            </w:pPr>
            <w:r w:rsidRPr="007749E1">
              <w:rPr>
                <w:rFonts w:ascii="Bitstream Vera Sans" w:eastAsiaTheme="minorHAnsi" w:hAnsi="Bitstream Vera Sans" w:cstheme="minorBidi"/>
                <w:b/>
                <w:bCs/>
                <w:sz w:val="18"/>
                <w:szCs w:val="22"/>
                <w:lang w:eastAsia="en-US"/>
              </w:rPr>
              <w:t>Leadership &amp; Management</w:t>
            </w:r>
          </w:p>
          <w:p w14:paraId="6B9F323A" w14:textId="77777777" w:rsidR="00EA4C90" w:rsidRPr="007749E1" w:rsidRDefault="00EA4C90" w:rsidP="00672A93">
            <w:pPr>
              <w:pStyle w:val="Standard"/>
              <w:numPr>
                <w:ilvl w:val="0"/>
                <w:numId w:val="1"/>
              </w:numPr>
              <w:rPr>
                <w:rFonts w:ascii="Bitstream Vera Sans" w:hAnsi="Bitstream Vera Sans"/>
                <w:sz w:val="18"/>
              </w:rPr>
            </w:pPr>
            <w:r w:rsidRPr="007749E1">
              <w:rPr>
                <w:rFonts w:ascii="Bitstream Vera Sans" w:hAnsi="Bitstream Vera Sans"/>
                <w:sz w:val="18"/>
              </w:rPr>
              <w:t>Gestion d'équipes distribuées, collaboration hybride en présentiel/télétravail et sur plusieurs sites</w:t>
            </w:r>
          </w:p>
          <w:p w14:paraId="2750E81C" w14:textId="2BD0281A" w:rsidR="003000C2" w:rsidRPr="007749E1" w:rsidRDefault="003000C2" w:rsidP="00672A93">
            <w:pPr>
              <w:pStyle w:val="Standard"/>
              <w:numPr>
                <w:ilvl w:val="0"/>
                <w:numId w:val="1"/>
              </w:numPr>
              <w:rPr>
                <w:rFonts w:ascii="Bitstream Vera Sans" w:hAnsi="Bitstream Vera Sans"/>
                <w:sz w:val="18"/>
              </w:rPr>
            </w:pPr>
            <w:r w:rsidRPr="007749E1">
              <w:rPr>
                <w:rFonts w:ascii="Bitstream Vera Sans" w:hAnsi="Bitstream Vera Sans"/>
                <w:sz w:val="18"/>
              </w:rPr>
              <w:t>Gestion de projet et allocation des ressources</w:t>
            </w:r>
          </w:p>
          <w:p w14:paraId="6F5C6D1F" w14:textId="443B65A9" w:rsidR="006D41D3" w:rsidRPr="007749E1" w:rsidRDefault="003000C2" w:rsidP="00672A93">
            <w:pPr>
              <w:pStyle w:val="Standard"/>
              <w:numPr>
                <w:ilvl w:val="0"/>
                <w:numId w:val="1"/>
              </w:numPr>
              <w:rPr>
                <w:rFonts w:ascii="Bitstream Vera Sans" w:hAnsi="Bitstream Vera Sans"/>
                <w:sz w:val="18"/>
              </w:rPr>
            </w:pPr>
            <w:r w:rsidRPr="007749E1">
              <w:rPr>
                <w:rFonts w:ascii="Bitstream Vera Sans" w:hAnsi="Bitstream Vera Sans"/>
                <w:sz w:val="18"/>
              </w:rPr>
              <w:t xml:space="preserve">Méthodes agiles </w:t>
            </w:r>
            <w:r w:rsidR="006D41D3" w:rsidRPr="007749E1">
              <w:rPr>
                <w:rFonts w:ascii="Bitstream Vera Sans" w:hAnsi="Bitstream Vera Sans"/>
                <w:sz w:val="18"/>
              </w:rPr>
              <w:t>: Kanban, Scrum</w:t>
            </w:r>
          </w:p>
          <w:p w14:paraId="185C16E8" w14:textId="77777777" w:rsidR="006D41D3" w:rsidRPr="007749E1" w:rsidRDefault="006D41D3" w:rsidP="006D41D3">
            <w:pPr>
              <w:pStyle w:val="Standard"/>
              <w:rPr>
                <w:rFonts w:ascii="Bitstream Vera Sans" w:hAnsi="Bitstream Vera Sans"/>
                <w:sz w:val="18"/>
              </w:rPr>
            </w:pPr>
          </w:p>
          <w:p w14:paraId="47D32A9C" w14:textId="4D96A2EC" w:rsidR="006D41D3" w:rsidRPr="007749E1" w:rsidRDefault="00905831" w:rsidP="00672A93">
            <w:pPr>
              <w:pStyle w:val="PrformatHTML"/>
              <w:rPr>
                <w:rFonts w:ascii="Bitstream Vera Sans" w:eastAsiaTheme="minorHAnsi" w:hAnsi="Bitstream Vera Sans" w:cstheme="minorBidi"/>
                <w:b/>
                <w:bCs/>
                <w:sz w:val="18"/>
                <w:szCs w:val="22"/>
                <w:lang w:eastAsia="en-US"/>
              </w:rPr>
            </w:pPr>
            <w:r w:rsidRPr="007749E1">
              <w:rPr>
                <w:rFonts w:ascii="Bitstream Vera Sans" w:eastAsiaTheme="minorHAnsi" w:hAnsi="Bitstream Vera Sans" w:cstheme="minorBidi"/>
                <w:b/>
                <w:bCs/>
                <w:sz w:val="18"/>
                <w:szCs w:val="22"/>
                <w:lang w:eastAsia="en-US"/>
              </w:rPr>
              <w:t>Développement logiciel</w:t>
            </w:r>
          </w:p>
          <w:p w14:paraId="0B166F54" w14:textId="7229EBDD" w:rsidR="006D41D3" w:rsidRPr="007749E1" w:rsidRDefault="00EA4C90" w:rsidP="00672A93">
            <w:pPr>
              <w:pStyle w:val="Standard"/>
              <w:numPr>
                <w:ilvl w:val="0"/>
                <w:numId w:val="1"/>
              </w:numPr>
              <w:rPr>
                <w:rFonts w:ascii="Bitstream Vera Sans" w:hAnsi="Bitstream Vera Sans"/>
                <w:sz w:val="18"/>
              </w:rPr>
            </w:pPr>
            <w:r w:rsidRPr="007749E1">
              <w:rPr>
                <w:rFonts w:ascii="Bitstream Vera Sans" w:eastAsiaTheme="minorHAnsi" w:hAnsi="Bitstream Vera Sans" w:cstheme="minorBidi"/>
                <w:sz w:val="18"/>
                <w:szCs w:val="22"/>
                <w:lang w:eastAsia="en-US"/>
              </w:rPr>
              <w:t>Elaboration et mise en œuvre</w:t>
            </w:r>
            <w:r w:rsidR="00905831" w:rsidRPr="007749E1">
              <w:rPr>
                <w:rFonts w:ascii="Bitstream Vera Sans" w:eastAsiaTheme="minorHAnsi" w:hAnsi="Bitstream Vera Sans" w:cstheme="minorBidi"/>
                <w:sz w:val="18"/>
                <w:szCs w:val="22"/>
                <w:lang w:eastAsia="en-US"/>
              </w:rPr>
              <w:t xml:space="preserve"> de la stratégie </w:t>
            </w:r>
            <w:r w:rsidR="00E10A9D" w:rsidRPr="007749E1">
              <w:rPr>
                <w:rFonts w:ascii="Bitstream Vera Sans" w:eastAsiaTheme="minorHAnsi" w:hAnsi="Bitstream Vera Sans" w:cstheme="minorBidi"/>
                <w:sz w:val="18"/>
                <w:szCs w:val="22"/>
                <w:lang w:eastAsia="en-US"/>
              </w:rPr>
              <w:t>logicielle</w:t>
            </w:r>
          </w:p>
          <w:p w14:paraId="1FC05767" w14:textId="11391AC5" w:rsidR="006D41D3" w:rsidRPr="007749E1" w:rsidRDefault="00905831" w:rsidP="00672A93">
            <w:pPr>
              <w:pStyle w:val="Standard"/>
              <w:numPr>
                <w:ilvl w:val="0"/>
                <w:numId w:val="1"/>
              </w:numPr>
              <w:rPr>
                <w:rFonts w:ascii="Bitstream Vera Sans" w:hAnsi="Bitstream Vera Sans"/>
                <w:sz w:val="18"/>
              </w:rPr>
            </w:pPr>
            <w:r w:rsidRPr="007749E1">
              <w:rPr>
                <w:rFonts w:ascii="Bitstream Vera Sans" w:eastAsiaTheme="minorHAnsi" w:hAnsi="Bitstream Vera Sans" w:cstheme="minorBidi"/>
                <w:sz w:val="18"/>
                <w:szCs w:val="22"/>
                <w:lang w:eastAsia="en-US"/>
              </w:rPr>
              <w:t>A</w:t>
            </w:r>
            <w:r w:rsidR="006D41D3" w:rsidRPr="007749E1">
              <w:rPr>
                <w:rFonts w:ascii="Bitstream Vera Sans" w:eastAsiaTheme="minorHAnsi" w:hAnsi="Bitstream Vera Sans" w:cstheme="minorBidi"/>
                <w:sz w:val="18"/>
                <w:szCs w:val="22"/>
                <w:lang w:eastAsia="en-US"/>
              </w:rPr>
              <w:t>rchitecture</w:t>
            </w:r>
            <w:r w:rsidRPr="007749E1">
              <w:rPr>
                <w:rFonts w:ascii="Bitstream Vera Sans" w:eastAsiaTheme="minorHAnsi" w:hAnsi="Bitstream Vera Sans" w:cstheme="minorBidi"/>
                <w:sz w:val="18"/>
                <w:szCs w:val="22"/>
                <w:lang w:eastAsia="en-US"/>
              </w:rPr>
              <w:t xml:space="preserve"> logicielle</w:t>
            </w:r>
          </w:p>
          <w:p w14:paraId="41CB56D2" w14:textId="5D6A3ABF" w:rsidR="006D41D3" w:rsidRPr="007749E1" w:rsidRDefault="00905831" w:rsidP="00672A93">
            <w:pPr>
              <w:pStyle w:val="Standard"/>
              <w:numPr>
                <w:ilvl w:val="0"/>
                <w:numId w:val="1"/>
              </w:numPr>
              <w:rPr>
                <w:rFonts w:ascii="Bitstream Vera Sans" w:hAnsi="Bitstream Vera Sans"/>
                <w:sz w:val="18"/>
              </w:rPr>
            </w:pPr>
            <w:r w:rsidRPr="007749E1">
              <w:rPr>
                <w:rFonts w:ascii="Bitstream Vera Sans" w:eastAsiaTheme="minorHAnsi" w:hAnsi="Bitstream Vera Sans" w:cstheme="minorBidi"/>
                <w:sz w:val="18"/>
                <w:szCs w:val="22"/>
                <w:lang w:eastAsia="en-US"/>
              </w:rPr>
              <w:t>Gestion de la qualité</w:t>
            </w:r>
            <w:r w:rsidR="006D41D3" w:rsidRPr="007749E1">
              <w:rPr>
                <w:rFonts w:ascii="Bitstream Vera Sans" w:eastAsiaTheme="minorHAnsi" w:hAnsi="Bitstream Vera Sans" w:cstheme="minorBidi"/>
                <w:sz w:val="18"/>
                <w:szCs w:val="22"/>
                <w:lang w:eastAsia="en-US"/>
              </w:rPr>
              <w:t xml:space="preserve"> (ISO-9001) </w:t>
            </w:r>
            <w:r w:rsidR="00AD73D4">
              <w:rPr>
                <w:rFonts w:ascii="Bitstream Vera Sans" w:eastAsiaTheme="minorHAnsi" w:hAnsi="Bitstream Vera Sans" w:cstheme="minorBidi"/>
                <w:sz w:val="18"/>
                <w:szCs w:val="22"/>
                <w:lang w:eastAsia="en-US"/>
              </w:rPr>
              <w:t>et</w:t>
            </w:r>
            <w:r w:rsidR="006D41D3" w:rsidRPr="007749E1">
              <w:rPr>
                <w:rFonts w:ascii="Bitstream Vera Sans" w:eastAsiaTheme="minorHAnsi" w:hAnsi="Bitstream Vera Sans" w:cstheme="minorBidi"/>
                <w:sz w:val="18"/>
                <w:szCs w:val="22"/>
                <w:lang w:eastAsia="en-US"/>
              </w:rPr>
              <w:t xml:space="preserve"> </w:t>
            </w:r>
            <w:r w:rsidRPr="007749E1">
              <w:rPr>
                <w:rFonts w:ascii="Bitstream Vera Sans" w:eastAsiaTheme="minorHAnsi" w:hAnsi="Bitstream Vera Sans" w:cstheme="minorBidi"/>
                <w:sz w:val="18"/>
                <w:szCs w:val="22"/>
                <w:lang w:eastAsia="en-US"/>
              </w:rPr>
              <w:t>revues de code</w:t>
            </w:r>
          </w:p>
        </w:tc>
        <w:tc>
          <w:tcPr>
            <w:tcW w:w="5216" w:type="dxa"/>
            <w:gridSpan w:val="2"/>
            <w:tcBorders>
              <w:top w:val="single" w:sz="4" w:space="0" w:color="auto"/>
              <w:left w:val="nil"/>
              <w:bottom w:val="single" w:sz="4" w:space="0" w:color="auto"/>
              <w:right w:val="single" w:sz="4" w:space="0" w:color="auto"/>
            </w:tcBorders>
            <w:shd w:val="clear" w:color="auto" w:fill="D6ECF6"/>
          </w:tcPr>
          <w:p w14:paraId="04CD8399" w14:textId="4E9340EA" w:rsidR="006D41D3" w:rsidRPr="007749E1" w:rsidRDefault="00905831" w:rsidP="00672A93">
            <w:pPr>
              <w:pStyle w:val="PrformatHTML"/>
              <w:rPr>
                <w:rFonts w:ascii="Bitstream Vera Sans" w:eastAsiaTheme="minorHAnsi" w:hAnsi="Bitstream Vera Sans" w:cstheme="minorBidi"/>
                <w:b/>
                <w:bCs/>
                <w:sz w:val="18"/>
                <w:szCs w:val="22"/>
                <w:lang w:eastAsia="en-US"/>
              </w:rPr>
            </w:pPr>
            <w:r w:rsidRPr="007749E1">
              <w:rPr>
                <w:rFonts w:ascii="Bitstream Vera Sans" w:eastAsiaTheme="minorHAnsi" w:hAnsi="Bitstream Vera Sans" w:cstheme="minorBidi"/>
                <w:b/>
                <w:bCs/>
                <w:sz w:val="18"/>
                <w:szCs w:val="22"/>
                <w:lang w:eastAsia="en-US"/>
              </w:rPr>
              <w:t>Process et outils</w:t>
            </w:r>
          </w:p>
          <w:p w14:paraId="5B3E2BD8" w14:textId="6E66585C" w:rsidR="006D41D3" w:rsidRPr="007749E1" w:rsidRDefault="00905831" w:rsidP="00672A93">
            <w:pPr>
              <w:pStyle w:val="Standard"/>
              <w:numPr>
                <w:ilvl w:val="0"/>
                <w:numId w:val="1"/>
              </w:numPr>
              <w:rPr>
                <w:rFonts w:ascii="Bitstream Vera Sans" w:hAnsi="Bitstream Vera Sans"/>
                <w:sz w:val="18"/>
              </w:rPr>
            </w:pPr>
            <w:r w:rsidRPr="007749E1">
              <w:rPr>
                <w:rFonts w:ascii="Bitstream Vera Sans" w:eastAsiaTheme="minorHAnsi" w:hAnsi="Bitstream Vera Sans" w:cstheme="minorBidi"/>
                <w:sz w:val="18"/>
                <w:szCs w:val="22"/>
                <w:lang w:eastAsia="en-US"/>
              </w:rPr>
              <w:t>Suivi de projet Agile avec Jira</w:t>
            </w:r>
          </w:p>
          <w:p w14:paraId="7B24DE33" w14:textId="1E13AAF9" w:rsidR="006D41D3" w:rsidRPr="007749E1" w:rsidRDefault="006D41D3" w:rsidP="00672A93">
            <w:pPr>
              <w:pStyle w:val="Standard"/>
              <w:numPr>
                <w:ilvl w:val="0"/>
                <w:numId w:val="1"/>
              </w:numPr>
              <w:rPr>
                <w:rFonts w:ascii="Bitstream Vera Sans" w:hAnsi="Bitstream Vera Sans"/>
                <w:sz w:val="18"/>
              </w:rPr>
            </w:pPr>
            <w:r w:rsidRPr="007749E1">
              <w:rPr>
                <w:rFonts w:ascii="Bitstream Vera Sans" w:eastAsiaTheme="minorHAnsi" w:hAnsi="Bitstream Vera Sans" w:cstheme="minorBidi"/>
                <w:sz w:val="18"/>
                <w:szCs w:val="22"/>
                <w:lang w:eastAsia="en-US"/>
              </w:rPr>
              <w:t xml:space="preserve">Git </w:t>
            </w:r>
            <w:r w:rsidR="00905831" w:rsidRPr="007749E1">
              <w:rPr>
                <w:rFonts w:ascii="Bitstream Vera Sans" w:eastAsiaTheme="minorHAnsi" w:hAnsi="Bitstream Vera Sans" w:cstheme="minorBidi"/>
                <w:sz w:val="18"/>
                <w:szCs w:val="22"/>
                <w:lang w:eastAsia="en-US"/>
              </w:rPr>
              <w:t>et</w:t>
            </w:r>
            <w:r w:rsidRPr="007749E1">
              <w:rPr>
                <w:rFonts w:ascii="Bitstream Vera Sans" w:eastAsiaTheme="minorHAnsi" w:hAnsi="Bitstream Vera Sans" w:cstheme="minorBidi"/>
                <w:sz w:val="18"/>
                <w:szCs w:val="22"/>
                <w:lang w:eastAsia="en-US"/>
              </w:rPr>
              <w:t xml:space="preserve"> Subversion </w:t>
            </w:r>
            <w:r w:rsidR="00905831" w:rsidRPr="007749E1">
              <w:rPr>
                <w:rFonts w:ascii="Bitstream Vera Sans" w:eastAsiaTheme="minorHAnsi" w:hAnsi="Bitstream Vera Sans" w:cstheme="minorBidi"/>
                <w:sz w:val="18"/>
                <w:szCs w:val="22"/>
                <w:lang w:eastAsia="en-US"/>
              </w:rPr>
              <w:t>pour le versionnage</w:t>
            </w:r>
          </w:p>
          <w:p w14:paraId="506D3779" w14:textId="702A6FBF" w:rsidR="006D41D3" w:rsidRPr="007749E1" w:rsidRDefault="00EA4C90" w:rsidP="006D41D3">
            <w:pPr>
              <w:pStyle w:val="Standard"/>
              <w:numPr>
                <w:ilvl w:val="0"/>
                <w:numId w:val="1"/>
              </w:numPr>
              <w:rPr>
                <w:rFonts w:ascii="Bitstream Vera Sans" w:hAnsi="Bitstream Vera Sans"/>
                <w:sz w:val="18"/>
              </w:rPr>
            </w:pPr>
            <w:r w:rsidRPr="007749E1">
              <w:rPr>
                <w:rFonts w:ascii="Bitstream Vera Sans" w:eastAsiaTheme="minorHAnsi" w:hAnsi="Bitstream Vera Sans" w:cstheme="minorBidi"/>
                <w:sz w:val="18"/>
                <w:szCs w:val="22"/>
                <w:lang w:eastAsia="en-US"/>
              </w:rPr>
              <w:t>Intégration et livraison continue (</w:t>
            </w:r>
            <w:r w:rsidR="006309F8" w:rsidRPr="007749E1">
              <w:rPr>
                <w:rFonts w:ascii="Bitstream Vera Sans" w:eastAsiaTheme="minorHAnsi" w:hAnsi="Bitstream Vera Sans" w:cstheme="minorBidi"/>
                <w:sz w:val="18"/>
                <w:szCs w:val="22"/>
                <w:lang w:eastAsia="en-US"/>
              </w:rPr>
              <w:t>CI/CD</w:t>
            </w:r>
            <w:r w:rsidRPr="007749E1">
              <w:rPr>
                <w:rFonts w:ascii="Bitstream Vera Sans" w:eastAsiaTheme="minorHAnsi" w:hAnsi="Bitstream Vera Sans" w:cstheme="minorBidi"/>
                <w:sz w:val="18"/>
                <w:szCs w:val="22"/>
                <w:lang w:eastAsia="en-US"/>
              </w:rPr>
              <w:t>)</w:t>
            </w:r>
            <w:r w:rsidR="006D41D3" w:rsidRPr="007749E1">
              <w:rPr>
                <w:rFonts w:ascii="Bitstream Vera Sans" w:eastAsiaTheme="minorHAnsi" w:hAnsi="Bitstream Vera Sans" w:cstheme="minorBidi"/>
                <w:sz w:val="18"/>
                <w:szCs w:val="22"/>
                <w:lang w:eastAsia="en-US"/>
              </w:rPr>
              <w:t xml:space="preserve"> </w:t>
            </w:r>
            <w:r w:rsidR="00905831" w:rsidRPr="007749E1">
              <w:rPr>
                <w:rFonts w:ascii="Bitstream Vera Sans" w:eastAsiaTheme="minorHAnsi" w:hAnsi="Bitstream Vera Sans" w:cstheme="minorBidi"/>
                <w:sz w:val="18"/>
                <w:szCs w:val="22"/>
                <w:lang w:eastAsia="en-US"/>
              </w:rPr>
              <w:t>avec</w:t>
            </w:r>
            <w:r w:rsidR="006D41D3" w:rsidRPr="007749E1">
              <w:rPr>
                <w:rFonts w:ascii="Bitstream Vera Sans" w:eastAsiaTheme="minorHAnsi" w:hAnsi="Bitstream Vera Sans" w:cstheme="minorBidi"/>
                <w:sz w:val="18"/>
                <w:szCs w:val="22"/>
                <w:lang w:eastAsia="en-US"/>
              </w:rPr>
              <w:t xml:space="preserve"> Jenkins </w:t>
            </w:r>
            <w:r w:rsidR="00905831" w:rsidRPr="007749E1">
              <w:rPr>
                <w:rFonts w:ascii="Bitstream Vera Sans" w:eastAsiaTheme="minorHAnsi" w:hAnsi="Bitstream Vera Sans" w:cstheme="minorBidi"/>
                <w:sz w:val="18"/>
                <w:szCs w:val="22"/>
                <w:lang w:eastAsia="en-US"/>
              </w:rPr>
              <w:t>et</w:t>
            </w:r>
            <w:r w:rsidR="006D41D3" w:rsidRPr="007749E1">
              <w:rPr>
                <w:rFonts w:ascii="Bitstream Vera Sans" w:eastAsiaTheme="minorHAnsi" w:hAnsi="Bitstream Vera Sans" w:cstheme="minorBidi"/>
                <w:sz w:val="18"/>
                <w:szCs w:val="22"/>
                <w:lang w:eastAsia="en-US"/>
              </w:rPr>
              <w:t xml:space="preserve"> GitHub </w:t>
            </w:r>
            <w:r w:rsidRPr="007749E1">
              <w:rPr>
                <w:rFonts w:ascii="Bitstream Vera Sans" w:eastAsiaTheme="minorHAnsi" w:hAnsi="Bitstream Vera Sans" w:cstheme="minorBidi"/>
                <w:sz w:val="18"/>
                <w:szCs w:val="22"/>
                <w:lang w:eastAsia="en-US"/>
              </w:rPr>
              <w:t>A</w:t>
            </w:r>
            <w:r w:rsidR="006D41D3" w:rsidRPr="007749E1">
              <w:rPr>
                <w:rFonts w:ascii="Bitstream Vera Sans" w:eastAsiaTheme="minorHAnsi" w:hAnsi="Bitstream Vera Sans" w:cstheme="minorBidi"/>
                <w:sz w:val="18"/>
                <w:szCs w:val="22"/>
                <w:lang w:eastAsia="en-US"/>
              </w:rPr>
              <w:t>ctions</w:t>
            </w:r>
          </w:p>
          <w:p w14:paraId="0F3872A8" w14:textId="77777777" w:rsidR="006D41D3" w:rsidRPr="007749E1" w:rsidRDefault="006D41D3" w:rsidP="00672A93">
            <w:pPr>
              <w:pStyle w:val="Standard"/>
              <w:rPr>
                <w:rFonts w:ascii="Bitstream Vera Sans" w:eastAsiaTheme="minorHAnsi" w:hAnsi="Bitstream Vera Sans" w:cstheme="minorBidi"/>
                <w:b/>
                <w:bCs/>
                <w:sz w:val="18"/>
                <w:szCs w:val="22"/>
                <w:lang w:eastAsia="en-US"/>
              </w:rPr>
            </w:pPr>
          </w:p>
          <w:p w14:paraId="08F5FAFF" w14:textId="40E227C1" w:rsidR="006D41D3" w:rsidRPr="007749E1" w:rsidRDefault="00905831" w:rsidP="00672A93">
            <w:pPr>
              <w:pStyle w:val="Standard"/>
              <w:rPr>
                <w:rFonts w:ascii="Bitstream Vera Sans" w:hAnsi="Bitstream Vera Sans"/>
                <w:sz w:val="18"/>
              </w:rPr>
            </w:pPr>
            <w:r w:rsidRPr="007749E1">
              <w:rPr>
                <w:rFonts w:ascii="Bitstream Vera Sans" w:eastAsiaTheme="minorHAnsi" w:hAnsi="Bitstream Vera Sans" w:cstheme="minorBidi"/>
                <w:b/>
                <w:bCs/>
                <w:sz w:val="18"/>
                <w:szCs w:val="22"/>
                <w:lang w:eastAsia="en-US"/>
              </w:rPr>
              <w:t>Compétences techniques</w:t>
            </w:r>
          </w:p>
          <w:p w14:paraId="5FAABA8A" w14:textId="3B012D8E" w:rsidR="006D41D3" w:rsidRPr="007749E1" w:rsidRDefault="00E10A9D" w:rsidP="00672A93">
            <w:pPr>
              <w:pStyle w:val="Standard"/>
              <w:numPr>
                <w:ilvl w:val="0"/>
                <w:numId w:val="1"/>
              </w:numPr>
              <w:rPr>
                <w:rFonts w:ascii="Bitstream Vera Sans" w:hAnsi="Bitstream Vera Sans"/>
                <w:sz w:val="18"/>
              </w:rPr>
            </w:pPr>
            <w:r w:rsidRPr="007749E1">
              <w:rPr>
                <w:rFonts w:ascii="Bitstream Vera Sans" w:hAnsi="Bitstream Vera Sans"/>
                <w:sz w:val="18"/>
              </w:rPr>
              <w:t xml:space="preserve">Architecture orientée services, APIs REST, </w:t>
            </w:r>
            <w:r w:rsidR="00325250" w:rsidRPr="007749E1">
              <w:rPr>
                <w:rFonts w:ascii="Bitstream Vera Sans" w:hAnsi="Bitstream Vera Sans"/>
                <w:sz w:val="18"/>
              </w:rPr>
              <w:t xml:space="preserve">files de </w:t>
            </w:r>
            <w:r w:rsidR="004E06AF" w:rsidRPr="007749E1">
              <w:rPr>
                <w:rFonts w:ascii="Bitstream Vera Sans" w:hAnsi="Bitstream Vera Sans"/>
                <w:sz w:val="18"/>
              </w:rPr>
              <w:t>messages,</w:t>
            </w:r>
            <w:r w:rsidRPr="007749E1">
              <w:rPr>
                <w:rFonts w:ascii="Bitstream Vera Sans" w:hAnsi="Bitstream Vera Sans"/>
                <w:sz w:val="18"/>
              </w:rPr>
              <w:t xml:space="preserve"> …</w:t>
            </w:r>
          </w:p>
          <w:p w14:paraId="78937B12" w14:textId="77762190" w:rsidR="006D41D3" w:rsidRPr="007749E1" w:rsidRDefault="006309F8" w:rsidP="004C13AA">
            <w:pPr>
              <w:pStyle w:val="Standard"/>
              <w:numPr>
                <w:ilvl w:val="0"/>
                <w:numId w:val="1"/>
              </w:numPr>
              <w:rPr>
                <w:rFonts w:ascii="Bitstream Vera Sans" w:hAnsi="Bitstream Vera Sans"/>
                <w:sz w:val="18"/>
              </w:rPr>
            </w:pPr>
            <w:r w:rsidRPr="007749E1">
              <w:rPr>
                <w:rFonts w:ascii="Bitstream Vera Sans" w:hAnsi="Bitstream Vera Sans"/>
                <w:sz w:val="18"/>
              </w:rPr>
              <w:t>L</w:t>
            </w:r>
            <w:r w:rsidR="006D41D3" w:rsidRPr="007749E1">
              <w:rPr>
                <w:rFonts w:ascii="Bitstream Vera Sans" w:hAnsi="Bitstream Vera Sans"/>
                <w:sz w:val="18"/>
              </w:rPr>
              <w:t>angages</w:t>
            </w:r>
            <w:r w:rsidR="00E10A9D" w:rsidRPr="007749E1">
              <w:rPr>
                <w:rFonts w:ascii="Bitstream Vera Sans" w:hAnsi="Bitstream Vera Sans"/>
                <w:sz w:val="18"/>
              </w:rPr>
              <w:t xml:space="preserve"> </w:t>
            </w:r>
            <w:r w:rsidR="006D41D3" w:rsidRPr="007749E1">
              <w:rPr>
                <w:rFonts w:ascii="Bitstream Vera Sans" w:hAnsi="Bitstream Vera Sans"/>
                <w:sz w:val="18"/>
              </w:rPr>
              <w:t xml:space="preserve">: </w:t>
            </w:r>
            <w:r w:rsidR="006D41D3" w:rsidRPr="007749E1">
              <w:rPr>
                <w:rFonts w:ascii="Bitstream Vera Sans" w:eastAsiaTheme="minorHAnsi" w:hAnsi="Bitstream Vera Sans" w:cstheme="minorBidi"/>
                <w:sz w:val="18"/>
                <w:szCs w:val="22"/>
                <w:lang w:eastAsia="en-US"/>
              </w:rPr>
              <w:t>Java, C, Python, R</w:t>
            </w:r>
            <w:r w:rsidR="006D41D3" w:rsidRPr="007749E1">
              <w:rPr>
                <w:rFonts w:ascii="Bitstream Vera Sans" w:hAnsi="Bitstream Vera Sans"/>
                <w:sz w:val="18"/>
              </w:rPr>
              <w:t xml:space="preserve">ust, </w:t>
            </w:r>
            <w:r w:rsidR="006D41D3" w:rsidRPr="007749E1">
              <w:rPr>
                <w:rFonts w:ascii="Bitstream Vera Sans" w:eastAsiaTheme="minorHAnsi" w:hAnsi="Bitstream Vera Sans" w:cstheme="minorBidi"/>
                <w:sz w:val="18"/>
                <w:szCs w:val="22"/>
                <w:lang w:eastAsia="en-US"/>
              </w:rPr>
              <w:t>JavaScript, TypeScript, …</w:t>
            </w:r>
          </w:p>
          <w:p w14:paraId="6FFF9D82" w14:textId="7EB7CC67" w:rsidR="006D41D3" w:rsidRPr="007749E1" w:rsidRDefault="00E10A9D" w:rsidP="004C13AA">
            <w:pPr>
              <w:pStyle w:val="Standard"/>
              <w:numPr>
                <w:ilvl w:val="0"/>
                <w:numId w:val="1"/>
              </w:numPr>
              <w:rPr>
                <w:rFonts w:ascii="Bitstream Vera Sans" w:hAnsi="Bitstream Vera Sans"/>
                <w:sz w:val="18"/>
              </w:rPr>
            </w:pPr>
            <w:r w:rsidRPr="007749E1">
              <w:rPr>
                <w:rFonts w:ascii="Bitstream Vera Sans" w:hAnsi="Bitstream Vera Sans"/>
                <w:sz w:val="18"/>
              </w:rPr>
              <w:t xml:space="preserve">Bases de données </w:t>
            </w:r>
            <w:r w:rsidR="006D41D3" w:rsidRPr="007749E1">
              <w:rPr>
                <w:rFonts w:ascii="Bitstream Vera Sans" w:hAnsi="Bitstream Vera Sans"/>
                <w:sz w:val="18"/>
              </w:rPr>
              <w:t>: MySQL, Postgres, Oracle, SQLite</w:t>
            </w:r>
          </w:p>
        </w:tc>
      </w:tr>
      <w:tr w:rsidR="00287455" w:rsidRPr="007749E1" w14:paraId="26981253"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single" w:sz="4" w:space="0" w:color="auto"/>
              <w:left w:val="nil"/>
              <w:bottom w:val="single" w:sz="4" w:space="0" w:color="auto"/>
              <w:right w:val="nil"/>
            </w:tcBorders>
            <w:shd w:val="clear" w:color="auto" w:fill="FFFFFF" w:themeFill="background1"/>
          </w:tcPr>
          <w:p w14:paraId="5DF37CA7" w14:textId="77777777" w:rsidR="00287455" w:rsidRPr="007749E1" w:rsidRDefault="00287455" w:rsidP="004C13AA">
            <w:pPr>
              <w:rPr>
                <w:rFonts w:ascii="Bitstream Vera Sans" w:hAnsi="Bitstream Vera Sans"/>
                <w:b/>
                <w:bCs/>
                <w:sz w:val="18"/>
              </w:rPr>
            </w:pPr>
          </w:p>
        </w:tc>
        <w:tc>
          <w:tcPr>
            <w:tcW w:w="1394" w:type="dxa"/>
            <w:tcBorders>
              <w:top w:val="single" w:sz="4" w:space="0" w:color="auto"/>
              <w:left w:val="nil"/>
              <w:bottom w:val="single" w:sz="4" w:space="0" w:color="auto"/>
              <w:right w:val="nil"/>
            </w:tcBorders>
            <w:shd w:val="clear" w:color="auto" w:fill="FFFFFF" w:themeFill="background1"/>
          </w:tcPr>
          <w:p w14:paraId="61020C20" w14:textId="77777777" w:rsidR="00287455" w:rsidRPr="007749E1" w:rsidRDefault="00287455" w:rsidP="004C13AA">
            <w:pPr>
              <w:rPr>
                <w:rFonts w:ascii="Bitstream Vera Sans" w:hAnsi="Bitstream Vera Sans"/>
                <w:b/>
                <w:bCs/>
                <w:sz w:val="18"/>
              </w:rPr>
            </w:pPr>
          </w:p>
        </w:tc>
      </w:tr>
      <w:tr w:rsidR="00672A93" w:rsidRPr="007749E1" w14:paraId="275F4E62"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single" w:sz="4" w:space="0" w:color="auto"/>
              <w:left w:val="single" w:sz="4" w:space="0" w:color="auto"/>
              <w:bottom w:val="single" w:sz="4" w:space="0" w:color="auto"/>
              <w:right w:val="nil"/>
            </w:tcBorders>
            <w:shd w:val="clear" w:color="auto" w:fill="D5DCE4" w:themeFill="text2" w:themeFillTint="33"/>
          </w:tcPr>
          <w:p w14:paraId="5411272E" w14:textId="1C181494" w:rsidR="00672A93" w:rsidRPr="007749E1" w:rsidRDefault="00672A93" w:rsidP="00672A93">
            <w:pPr>
              <w:rPr>
                <w:rFonts w:ascii="Bitstream Vera Sans" w:hAnsi="Bitstream Vera Sans"/>
                <w:b/>
                <w:bCs/>
                <w:sz w:val="18"/>
              </w:rPr>
            </w:pPr>
            <w:r w:rsidRPr="007749E1">
              <w:rPr>
                <w:rFonts w:ascii="Bitstream Vera Sans" w:hAnsi="Bitstream Vera Sans"/>
                <w:b/>
                <w:bCs/>
                <w:sz w:val="18"/>
              </w:rPr>
              <w:t>RS²D / Nanalysis</w:t>
            </w:r>
            <w:r w:rsidR="00CE4652" w:rsidRPr="007749E1">
              <w:rPr>
                <w:rFonts w:ascii="Bitstream Vera Sans" w:hAnsi="Bitstream Vera Sans"/>
                <w:b/>
                <w:bCs/>
                <w:sz w:val="18"/>
              </w:rPr>
              <w:t xml:space="preserve"> </w:t>
            </w:r>
            <w:r w:rsidRPr="007749E1">
              <w:rPr>
                <w:rFonts w:ascii="Bitstream Vera Sans" w:hAnsi="Bitstream Vera Sans"/>
                <w:b/>
                <w:bCs/>
                <w:sz w:val="18"/>
              </w:rPr>
              <w:t>: Head of Software Development</w:t>
            </w:r>
          </w:p>
        </w:tc>
        <w:tc>
          <w:tcPr>
            <w:tcW w:w="1394" w:type="dxa"/>
            <w:tcBorders>
              <w:top w:val="single" w:sz="4" w:space="0" w:color="auto"/>
              <w:left w:val="nil"/>
              <w:bottom w:val="single" w:sz="4" w:space="0" w:color="auto"/>
              <w:right w:val="single" w:sz="4" w:space="0" w:color="auto"/>
            </w:tcBorders>
            <w:shd w:val="clear" w:color="auto" w:fill="D5DCE4" w:themeFill="text2" w:themeFillTint="33"/>
          </w:tcPr>
          <w:p w14:paraId="3119019A" w14:textId="66385ED6" w:rsidR="00672A93" w:rsidRPr="007749E1" w:rsidRDefault="00672A93" w:rsidP="00672A93">
            <w:pPr>
              <w:rPr>
                <w:rFonts w:ascii="Bitstream Vera Sans" w:hAnsi="Bitstream Vera Sans"/>
                <w:b/>
                <w:bCs/>
                <w:sz w:val="18"/>
              </w:rPr>
            </w:pPr>
            <w:r w:rsidRPr="007749E1">
              <w:rPr>
                <w:rFonts w:ascii="Bitstream Vera Sans" w:hAnsi="Bitstream Vera Sans"/>
                <w:b/>
                <w:bCs/>
                <w:sz w:val="18"/>
              </w:rPr>
              <w:t>2020 - …</w:t>
            </w:r>
          </w:p>
        </w:tc>
      </w:tr>
      <w:tr w:rsidR="0042342B" w:rsidRPr="007749E1" w14:paraId="42CEE799"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1" w:type="dxa"/>
            <w:gridSpan w:val="4"/>
            <w:tcBorders>
              <w:top w:val="single" w:sz="4" w:space="0" w:color="auto"/>
              <w:left w:val="nil"/>
              <w:bottom w:val="single" w:sz="4" w:space="0" w:color="auto"/>
              <w:right w:val="nil"/>
            </w:tcBorders>
            <w:shd w:val="clear" w:color="auto" w:fill="FFFFFF" w:themeFill="background1"/>
          </w:tcPr>
          <w:p w14:paraId="405A1145" w14:textId="77777777" w:rsidR="0042342B" w:rsidRPr="007749E1" w:rsidRDefault="0042342B" w:rsidP="00672A93">
            <w:pPr>
              <w:rPr>
                <w:rFonts w:ascii="Bitstream Vera Sans" w:eastAsia="Nimbus Sans L" w:hAnsi="Bitstream Vera Sans" w:cs="Tahoma, Lucidasans, 'Lucida San"/>
                <w:kern w:val="3"/>
                <w:sz w:val="18"/>
                <w:szCs w:val="24"/>
                <w:lang w:eastAsia="fr-FR"/>
              </w:rPr>
            </w:pPr>
          </w:p>
          <w:p w14:paraId="55547C1B" w14:textId="0B75F6F8" w:rsidR="006E4E53" w:rsidRPr="007749E1" w:rsidRDefault="0019139C" w:rsidP="006E4E53">
            <w:pPr>
              <w:pStyle w:val="PrformatHTML"/>
              <w:rPr>
                <w:rFonts w:ascii="Bitstream Vera Sans" w:eastAsia="Nimbus Sans L" w:hAnsi="Bitstream Vera Sans" w:cs="Tahoma, Lucidasans, 'Lucida San"/>
                <w:b/>
                <w:bCs/>
                <w:kern w:val="3"/>
                <w:sz w:val="18"/>
                <w:szCs w:val="24"/>
              </w:rPr>
            </w:pPr>
            <w:r w:rsidRPr="007749E1">
              <w:rPr>
                <w:rFonts w:ascii="Bitstream Vera Sans" w:eastAsia="Nimbus Sans L" w:hAnsi="Bitstream Vera Sans" w:cs="Tahoma, Lucidasans, 'Lucida San"/>
                <w:b/>
                <w:bCs/>
                <w:kern w:val="3"/>
                <w:sz w:val="18"/>
                <w:szCs w:val="24"/>
              </w:rPr>
              <w:t>Direction</w:t>
            </w:r>
            <w:r w:rsidR="00AC419F" w:rsidRPr="007749E1">
              <w:rPr>
                <w:rFonts w:ascii="Bitstream Vera Sans" w:eastAsia="Nimbus Sans L" w:hAnsi="Bitstream Vera Sans" w:cs="Tahoma, Lucidasans, 'Lucida San"/>
                <w:b/>
                <w:bCs/>
                <w:kern w:val="3"/>
                <w:sz w:val="18"/>
                <w:szCs w:val="24"/>
              </w:rPr>
              <w:t xml:space="preserve"> du </w:t>
            </w:r>
            <w:r w:rsidR="00224CFA" w:rsidRPr="007749E1">
              <w:rPr>
                <w:rFonts w:ascii="Bitstream Vera Sans" w:eastAsia="Nimbus Sans L" w:hAnsi="Bitstream Vera Sans" w:cs="Tahoma, Lucidasans, 'Lucida San"/>
                <w:b/>
                <w:bCs/>
                <w:kern w:val="3"/>
                <w:sz w:val="18"/>
                <w:szCs w:val="24"/>
              </w:rPr>
              <w:t>service</w:t>
            </w:r>
            <w:r w:rsidR="00AC419F" w:rsidRPr="007749E1">
              <w:rPr>
                <w:rFonts w:ascii="Bitstream Vera Sans" w:eastAsia="Nimbus Sans L" w:hAnsi="Bitstream Vera Sans" w:cs="Tahoma, Lucidasans, 'Lucida San"/>
                <w:b/>
                <w:bCs/>
                <w:kern w:val="3"/>
                <w:sz w:val="18"/>
                <w:szCs w:val="24"/>
              </w:rPr>
              <w:t xml:space="preserve"> </w:t>
            </w:r>
            <w:r w:rsidR="00AC419F" w:rsidRPr="007749E1">
              <w:rPr>
                <w:rFonts w:ascii="Bitstream Vera Sans" w:eastAsia="Nimbus Sans L" w:hAnsi="Bitstream Vera Sans" w:cs="Tahoma, Lucidasans, 'Lucida San"/>
                <w:b/>
                <w:bCs/>
                <w:kern w:val="3"/>
                <w:sz w:val="18"/>
                <w:szCs w:val="24"/>
              </w:rPr>
              <w:t>de développement logiciel</w:t>
            </w:r>
            <w:r w:rsidR="00AD73D4">
              <w:rPr>
                <w:rFonts w:ascii="Bitstream Vera Sans" w:eastAsia="Nimbus Sans L" w:hAnsi="Bitstream Vera Sans" w:cs="Tahoma, Lucidasans, 'Lucida San"/>
                <w:b/>
                <w:bCs/>
                <w:kern w:val="3"/>
                <w:sz w:val="18"/>
                <w:szCs w:val="24"/>
              </w:rPr>
              <w:t xml:space="preserve"> : </w:t>
            </w:r>
            <w:r w:rsidR="00AC419F" w:rsidRPr="007749E1">
              <w:rPr>
                <w:rFonts w:ascii="Bitstream Vera Sans" w:eastAsia="Nimbus Sans L" w:hAnsi="Bitstream Vera Sans" w:cs="Tahoma, Lucidasans, 'Lucida San"/>
                <w:b/>
                <w:bCs/>
                <w:kern w:val="3"/>
                <w:sz w:val="18"/>
                <w:szCs w:val="24"/>
              </w:rPr>
              <w:t xml:space="preserve">15 personnes </w:t>
            </w:r>
            <w:r w:rsidR="00AC419F" w:rsidRPr="007749E1">
              <w:rPr>
                <w:rFonts w:ascii="Bitstream Vera Sans" w:eastAsia="Nimbus Sans L" w:hAnsi="Bitstream Vera Sans" w:cs="Tahoma, Lucidasans, 'Lucida San"/>
                <w:b/>
                <w:bCs/>
                <w:kern w:val="3"/>
                <w:sz w:val="18"/>
                <w:szCs w:val="24"/>
              </w:rPr>
              <w:t xml:space="preserve">en France et au Canada, </w:t>
            </w:r>
            <w:r w:rsidR="00785BB2" w:rsidRPr="007749E1">
              <w:rPr>
                <w:rFonts w:ascii="Bitstream Vera Sans" w:eastAsia="Nimbus Sans L" w:hAnsi="Bitstream Vera Sans" w:cs="Tahoma, Lucidasans, 'Lucida San"/>
                <w:b/>
                <w:bCs/>
                <w:kern w:val="3"/>
                <w:sz w:val="18"/>
                <w:szCs w:val="24"/>
              </w:rPr>
              <w:t xml:space="preserve">réparties en </w:t>
            </w:r>
            <w:r w:rsidR="00AC419F" w:rsidRPr="007749E1">
              <w:rPr>
                <w:rFonts w:ascii="Bitstream Vera Sans" w:eastAsia="Nimbus Sans L" w:hAnsi="Bitstream Vera Sans" w:cs="Tahoma, Lucidasans, 'Lucida San"/>
                <w:b/>
                <w:bCs/>
                <w:kern w:val="3"/>
                <w:sz w:val="18"/>
                <w:szCs w:val="24"/>
              </w:rPr>
              <w:t>plusieurs équipes spécialisées :</w:t>
            </w:r>
          </w:p>
          <w:p w14:paraId="16EC6B5F" w14:textId="2BBE5D1D" w:rsidR="0042342B" w:rsidRPr="007749E1" w:rsidRDefault="0042342B" w:rsidP="0042342B">
            <w:pPr>
              <w:pStyle w:val="PrformatHTML"/>
              <w:rPr>
                <w:rFonts w:ascii="Bitstream Vera Sans" w:eastAsia="Nimbus Sans L" w:hAnsi="Bitstream Vera Sans" w:cs="Tahoma, Lucidasans, 'Lucida San"/>
                <w:kern w:val="3"/>
                <w:sz w:val="18"/>
                <w:szCs w:val="24"/>
              </w:rPr>
            </w:pPr>
            <w:r w:rsidRPr="007749E1">
              <w:rPr>
                <w:rFonts w:ascii="Bitstream Vera Sans" w:eastAsia="Nimbus Sans L" w:hAnsi="Bitstream Vera Sans" w:cs="Tahoma, Lucidasans, 'Lucida San"/>
                <w:kern w:val="3"/>
                <w:sz w:val="18"/>
                <w:szCs w:val="24"/>
              </w:rPr>
              <w:t>Core</w:t>
            </w:r>
            <w:r w:rsidR="006E4E53" w:rsidRPr="007749E1">
              <w:rPr>
                <w:rFonts w:ascii="Bitstream Vera Sans" w:eastAsia="Nimbus Sans L" w:hAnsi="Bitstream Vera Sans" w:cs="Tahoma, Lucidasans, 'Lucida San"/>
                <w:kern w:val="3"/>
                <w:sz w:val="18"/>
                <w:szCs w:val="24"/>
              </w:rPr>
              <w:t xml:space="preserve"> </w:t>
            </w:r>
            <w:r w:rsidRPr="007749E1">
              <w:rPr>
                <w:rFonts w:ascii="Bitstream Vera Sans" w:eastAsia="Nimbus Sans L" w:hAnsi="Bitstream Vera Sans" w:cs="Tahoma, Lucidasans, 'Lucida San"/>
                <w:kern w:val="3"/>
                <w:sz w:val="18"/>
                <w:szCs w:val="24"/>
              </w:rPr>
              <w:t xml:space="preserve">: </w:t>
            </w:r>
            <w:r w:rsidR="008166C8" w:rsidRPr="007749E1">
              <w:rPr>
                <w:rFonts w:ascii="Bitstream Vera Sans" w:eastAsia="Nimbus Sans L" w:hAnsi="Bitstream Vera Sans" w:cs="Tahoma, Lucidasans, 'Lucida San"/>
                <w:kern w:val="3"/>
                <w:sz w:val="18"/>
                <w:szCs w:val="24"/>
              </w:rPr>
              <w:t>Création d’a</w:t>
            </w:r>
            <w:r w:rsidR="006E4E53" w:rsidRPr="007749E1">
              <w:rPr>
                <w:rFonts w:ascii="Bitstream Vera Sans" w:eastAsia="Nimbus Sans L" w:hAnsi="Bitstream Vera Sans" w:cs="Tahoma, Lucidasans, 'Lucida San"/>
                <w:kern w:val="3"/>
                <w:sz w:val="18"/>
                <w:szCs w:val="24"/>
              </w:rPr>
              <w:t xml:space="preserve">pplications et bibliothèques métier </w:t>
            </w:r>
            <w:r w:rsidR="006E4E53" w:rsidRPr="007749E1">
              <w:rPr>
                <w:rFonts w:ascii="Bitstream Vera Sans" w:eastAsia="Nimbus Sans L" w:hAnsi="Bitstream Vera Sans" w:cs="Tahoma, Lucidasans, 'Lucida San"/>
                <w:i/>
                <w:iCs/>
                <w:kern w:val="3"/>
                <w:sz w:val="18"/>
                <w:szCs w:val="24"/>
              </w:rPr>
              <w:t>backend</w:t>
            </w:r>
            <w:r w:rsidR="00CE4652" w:rsidRPr="007749E1">
              <w:rPr>
                <w:rFonts w:ascii="Bitstream Vera Sans" w:eastAsia="Nimbus Sans L" w:hAnsi="Bitstream Vera Sans" w:cs="Tahoma, Lucidasans, 'Lucida San"/>
                <w:kern w:val="3"/>
                <w:sz w:val="18"/>
                <w:szCs w:val="24"/>
              </w:rPr>
              <w:t>.</w:t>
            </w:r>
          </w:p>
          <w:p w14:paraId="06DFDA88" w14:textId="1D68D396" w:rsidR="0042342B" w:rsidRPr="007749E1" w:rsidRDefault="006E4E53" w:rsidP="0042342B">
            <w:pPr>
              <w:pStyle w:val="PrformatHTML"/>
              <w:rPr>
                <w:rFonts w:ascii="Bitstream Vera Sans" w:eastAsia="Nimbus Sans L" w:hAnsi="Bitstream Vera Sans" w:cs="Tahoma, Lucidasans, 'Lucida San"/>
                <w:kern w:val="3"/>
                <w:sz w:val="18"/>
                <w:szCs w:val="24"/>
              </w:rPr>
            </w:pPr>
            <w:r w:rsidRPr="007749E1">
              <w:rPr>
                <w:rFonts w:ascii="Bitstream Vera Sans" w:eastAsia="Nimbus Sans L" w:hAnsi="Bitstream Vera Sans" w:cs="Tahoma, Lucidasans, 'Lucida San"/>
                <w:kern w:val="3"/>
                <w:sz w:val="18"/>
                <w:szCs w:val="24"/>
              </w:rPr>
              <w:t>Embarqué</w:t>
            </w:r>
            <w:r w:rsidR="008166C8" w:rsidRPr="007749E1">
              <w:rPr>
                <w:rFonts w:ascii="Bitstream Vera Sans" w:eastAsia="Nimbus Sans L" w:hAnsi="Bitstream Vera Sans" w:cs="Tahoma, Lucidasans, 'Lucida San"/>
                <w:kern w:val="3"/>
                <w:sz w:val="18"/>
                <w:szCs w:val="24"/>
              </w:rPr>
              <w:t xml:space="preserve"> </w:t>
            </w:r>
            <w:r w:rsidR="0042342B" w:rsidRPr="007749E1">
              <w:rPr>
                <w:rFonts w:ascii="Bitstream Vera Sans" w:eastAsia="Nimbus Sans L" w:hAnsi="Bitstream Vera Sans" w:cs="Tahoma, Lucidasans, 'Lucida San"/>
                <w:kern w:val="3"/>
                <w:sz w:val="18"/>
                <w:szCs w:val="24"/>
              </w:rPr>
              <w:t xml:space="preserve">: </w:t>
            </w:r>
            <w:r w:rsidR="008166C8" w:rsidRPr="007749E1">
              <w:rPr>
                <w:rFonts w:ascii="Bitstream Vera Sans" w:eastAsia="Nimbus Sans L" w:hAnsi="Bitstream Vera Sans" w:cs="Tahoma, Lucidasans, 'Lucida San"/>
                <w:kern w:val="3"/>
                <w:sz w:val="18"/>
                <w:szCs w:val="24"/>
              </w:rPr>
              <w:t xml:space="preserve">Développement de </w:t>
            </w:r>
            <w:r w:rsidR="008166C8" w:rsidRPr="007749E1">
              <w:rPr>
                <w:rFonts w:ascii="Bitstream Vera Sans" w:eastAsia="Nimbus Sans L" w:hAnsi="Bitstream Vera Sans" w:cs="Tahoma, Lucidasans, 'Lucida San"/>
                <w:i/>
                <w:iCs/>
                <w:kern w:val="3"/>
                <w:sz w:val="18"/>
                <w:szCs w:val="24"/>
              </w:rPr>
              <w:t>firmware</w:t>
            </w:r>
            <w:r w:rsidR="008166C8" w:rsidRPr="007749E1">
              <w:rPr>
                <w:rFonts w:ascii="Bitstream Vera Sans" w:eastAsia="Nimbus Sans L" w:hAnsi="Bitstream Vera Sans" w:cs="Tahoma, Lucidasans, 'Lucida San"/>
                <w:kern w:val="3"/>
                <w:sz w:val="18"/>
                <w:szCs w:val="24"/>
              </w:rPr>
              <w:t xml:space="preserve"> pour les équipements d’IRM et de spectroscopie.</w:t>
            </w:r>
          </w:p>
          <w:p w14:paraId="54CF3DAA" w14:textId="06202946" w:rsidR="0042342B" w:rsidRPr="007749E1" w:rsidRDefault="008166C8" w:rsidP="0042342B">
            <w:pPr>
              <w:pStyle w:val="PrformatHTML"/>
              <w:rPr>
                <w:rFonts w:ascii="Bitstream Vera Sans" w:eastAsia="Nimbus Sans L" w:hAnsi="Bitstream Vera Sans" w:cs="Tahoma, Lucidasans, 'Lucida San"/>
                <w:kern w:val="3"/>
                <w:sz w:val="18"/>
                <w:szCs w:val="24"/>
              </w:rPr>
            </w:pPr>
            <w:r w:rsidRPr="007749E1">
              <w:rPr>
                <w:rFonts w:ascii="Bitstream Vera Sans" w:eastAsia="Nimbus Sans L" w:hAnsi="Bitstream Vera Sans" w:cs="Tahoma, Lucidasans, 'Lucida San"/>
                <w:kern w:val="3"/>
                <w:sz w:val="18"/>
                <w:szCs w:val="24"/>
              </w:rPr>
              <w:t>Scientifique</w:t>
            </w:r>
            <w:r w:rsidR="0042342B" w:rsidRPr="007749E1">
              <w:rPr>
                <w:rFonts w:ascii="Bitstream Vera Sans" w:eastAsia="Nimbus Sans L" w:hAnsi="Bitstream Vera Sans" w:cs="Tahoma, Lucidasans, 'Lucida San"/>
                <w:kern w:val="3"/>
                <w:sz w:val="18"/>
                <w:szCs w:val="24"/>
              </w:rPr>
              <w:t xml:space="preserve"> </w:t>
            </w:r>
            <w:r w:rsidR="00CA7B0D" w:rsidRPr="007749E1">
              <w:rPr>
                <w:rFonts w:ascii="Bitstream Vera Sans" w:eastAsia="Nimbus Sans L" w:hAnsi="Bitstream Vera Sans" w:cs="Tahoma, Lucidasans, 'Lucida San"/>
                <w:kern w:val="3"/>
                <w:sz w:val="18"/>
                <w:szCs w:val="24"/>
              </w:rPr>
              <w:t>/</w:t>
            </w:r>
            <w:r w:rsidR="0042342B" w:rsidRPr="007749E1">
              <w:rPr>
                <w:rFonts w:ascii="Bitstream Vera Sans" w:eastAsia="Nimbus Sans L" w:hAnsi="Bitstream Vera Sans" w:cs="Tahoma, Lucidasans, 'Lucida San"/>
                <w:kern w:val="3"/>
                <w:sz w:val="18"/>
                <w:szCs w:val="24"/>
              </w:rPr>
              <w:t xml:space="preserve"> </w:t>
            </w:r>
            <w:r w:rsidRPr="007749E1">
              <w:rPr>
                <w:rFonts w:ascii="Bitstream Vera Sans" w:eastAsia="Nimbus Sans L" w:hAnsi="Bitstream Vera Sans" w:cs="Tahoma, Lucidasans, 'Lucida San"/>
                <w:kern w:val="3"/>
                <w:sz w:val="18"/>
                <w:szCs w:val="24"/>
              </w:rPr>
              <w:t xml:space="preserve">Traitement du signal </w:t>
            </w:r>
            <w:r w:rsidR="0042342B" w:rsidRPr="007749E1">
              <w:rPr>
                <w:rFonts w:ascii="Bitstream Vera Sans" w:eastAsia="Nimbus Sans L" w:hAnsi="Bitstream Vera Sans" w:cs="Tahoma, Lucidasans, 'Lucida San"/>
                <w:kern w:val="3"/>
                <w:sz w:val="18"/>
                <w:szCs w:val="24"/>
              </w:rPr>
              <w:t xml:space="preserve">: </w:t>
            </w:r>
            <w:r w:rsidR="00D150DB" w:rsidRPr="007749E1">
              <w:rPr>
                <w:rFonts w:ascii="Bitstream Vera Sans" w:eastAsia="Nimbus Sans L" w:hAnsi="Bitstream Vera Sans" w:cs="Tahoma, Lucidasans, 'Lucida San"/>
                <w:kern w:val="3"/>
                <w:sz w:val="18"/>
                <w:szCs w:val="24"/>
              </w:rPr>
              <w:t xml:space="preserve"> Mise en œuvre</w:t>
            </w:r>
            <w:r w:rsidR="00BF2F89" w:rsidRPr="007749E1">
              <w:rPr>
                <w:rFonts w:ascii="Bitstream Vera Sans" w:eastAsia="Nimbus Sans L" w:hAnsi="Bitstream Vera Sans" w:cs="Tahoma, Lucidasans, 'Lucida San"/>
                <w:kern w:val="3"/>
                <w:sz w:val="18"/>
                <w:szCs w:val="24"/>
              </w:rPr>
              <w:t xml:space="preserve"> d'algorithmes </w:t>
            </w:r>
            <w:r w:rsidR="00D150DB" w:rsidRPr="007749E1">
              <w:rPr>
                <w:rFonts w:ascii="Bitstream Vera Sans" w:eastAsia="Nimbus Sans L" w:hAnsi="Bitstream Vera Sans" w:cs="Tahoma, Lucidasans, 'Lucida San"/>
                <w:kern w:val="3"/>
                <w:sz w:val="18"/>
                <w:szCs w:val="24"/>
              </w:rPr>
              <w:t>spécialisés</w:t>
            </w:r>
            <w:r w:rsidR="00BF2F89" w:rsidRPr="007749E1">
              <w:rPr>
                <w:rFonts w:ascii="Bitstream Vera Sans" w:eastAsia="Nimbus Sans L" w:hAnsi="Bitstream Vera Sans" w:cs="Tahoma, Lucidasans, 'Lucida San"/>
                <w:kern w:val="3"/>
                <w:sz w:val="18"/>
                <w:szCs w:val="24"/>
              </w:rPr>
              <w:t xml:space="preserve"> pour des applications d'IRM et de RMN.</w:t>
            </w:r>
          </w:p>
          <w:p w14:paraId="33D65F4E" w14:textId="77777777" w:rsidR="0077169C" w:rsidRPr="007749E1" w:rsidRDefault="0077169C" w:rsidP="0042342B">
            <w:pPr>
              <w:pStyle w:val="PrformatHTML"/>
              <w:rPr>
                <w:rFonts w:ascii="Bitstream Vera Sans" w:eastAsia="Nimbus Sans L" w:hAnsi="Bitstream Vera Sans" w:cs="Tahoma, Lucidasans, 'Lucida San"/>
                <w:kern w:val="3"/>
                <w:sz w:val="18"/>
                <w:szCs w:val="24"/>
              </w:rPr>
            </w:pPr>
          </w:p>
          <w:p w14:paraId="267638A4" w14:textId="4BD633BE" w:rsidR="009E75A9" w:rsidRPr="007749E1" w:rsidRDefault="00323179" w:rsidP="0042342B">
            <w:pPr>
              <w:pStyle w:val="PrformatHTML"/>
            </w:pPr>
            <w:r w:rsidRPr="007749E1">
              <w:rPr>
                <w:rFonts w:ascii="Bitstream Vera Sans" w:eastAsia="Nimbus Sans L" w:hAnsi="Bitstream Vera Sans" w:cs="Tahoma, Lucidasans, 'Lucida San"/>
                <w:b/>
                <w:bCs/>
                <w:kern w:val="3"/>
                <w:sz w:val="18"/>
                <w:szCs w:val="24"/>
              </w:rPr>
              <w:t xml:space="preserve">Mené </w:t>
            </w:r>
            <w:r w:rsidRPr="007749E1">
              <w:rPr>
                <w:rFonts w:ascii="Bitstream Vera Sans" w:eastAsia="Nimbus Sans L" w:hAnsi="Bitstream Vera Sans" w:cs="Tahoma, Lucidasans, 'Lucida San"/>
                <w:b/>
                <w:bCs/>
                <w:kern w:val="3"/>
                <w:sz w:val="18"/>
                <w:szCs w:val="24"/>
              </w:rPr>
              <w:t xml:space="preserve">le développement logiciel </w:t>
            </w:r>
            <w:r w:rsidR="006439FB" w:rsidRPr="007749E1">
              <w:rPr>
                <w:rFonts w:ascii="Bitstream Vera Sans" w:eastAsia="Nimbus Sans L" w:hAnsi="Bitstream Vera Sans" w:cs="Tahoma, Lucidasans, 'Lucida San"/>
                <w:b/>
                <w:bCs/>
                <w:kern w:val="3"/>
                <w:sz w:val="18"/>
                <w:szCs w:val="24"/>
              </w:rPr>
              <w:t xml:space="preserve">ayant permis </w:t>
            </w:r>
            <w:r w:rsidR="006439FB" w:rsidRPr="007749E1">
              <w:rPr>
                <w:rFonts w:ascii="Bitstream Vera Sans" w:eastAsia="Nimbus Sans L" w:hAnsi="Bitstream Vera Sans" w:cs="Tahoma, Lucidasans, 'Lucida San"/>
                <w:b/>
                <w:bCs/>
                <w:kern w:val="3"/>
                <w:sz w:val="18"/>
                <w:szCs w:val="24"/>
              </w:rPr>
              <w:t>l'introduction</w:t>
            </w:r>
            <w:r w:rsidR="009B1A3F">
              <w:rPr>
                <w:rFonts w:ascii="Bitstream Vera Sans" w:eastAsia="Nimbus Sans L" w:hAnsi="Bitstream Vera Sans" w:cs="Tahoma, Lucidasans, 'Lucida San"/>
                <w:b/>
                <w:bCs/>
                <w:kern w:val="3"/>
                <w:sz w:val="18"/>
                <w:szCs w:val="24"/>
              </w:rPr>
              <w:t>,</w:t>
            </w:r>
            <w:r w:rsidR="00956CE9">
              <w:rPr>
                <w:rFonts w:ascii="Bitstream Vera Sans" w:eastAsia="Nimbus Sans L" w:hAnsi="Bitstream Vera Sans" w:cs="Tahoma, Lucidasans, 'Lucida San"/>
                <w:b/>
                <w:bCs/>
                <w:kern w:val="3"/>
                <w:sz w:val="18"/>
                <w:szCs w:val="24"/>
              </w:rPr>
              <w:t xml:space="preserve"> </w:t>
            </w:r>
            <w:r w:rsidR="009B1A3F">
              <w:rPr>
                <w:rFonts w:ascii="Bitstream Vera Sans" w:eastAsia="Nimbus Sans L" w:hAnsi="Bitstream Vera Sans" w:cs="Tahoma, Lucidasans, 'Lucida San"/>
                <w:b/>
                <w:bCs/>
                <w:kern w:val="3"/>
                <w:sz w:val="18"/>
                <w:szCs w:val="24"/>
              </w:rPr>
              <w:t>sur</w:t>
            </w:r>
            <w:r w:rsidR="00956CE9" w:rsidRPr="007749E1">
              <w:rPr>
                <w:rFonts w:ascii="Bitstream Vera Sans" w:eastAsia="Nimbus Sans L" w:hAnsi="Bitstream Vera Sans" w:cs="Tahoma, Lucidasans, 'Lucida San"/>
                <w:b/>
                <w:bCs/>
                <w:kern w:val="3"/>
                <w:sz w:val="18"/>
                <w:szCs w:val="24"/>
              </w:rPr>
              <w:t xml:space="preserve"> un marché monopolistique</w:t>
            </w:r>
            <w:r w:rsidR="009B1A3F">
              <w:rPr>
                <w:rFonts w:ascii="Bitstream Vera Sans" w:eastAsia="Nimbus Sans L" w:hAnsi="Bitstream Vera Sans" w:cs="Tahoma, Lucidasans, 'Lucida San"/>
                <w:b/>
                <w:bCs/>
                <w:kern w:val="3"/>
                <w:sz w:val="18"/>
                <w:szCs w:val="24"/>
              </w:rPr>
              <w:t>,</w:t>
            </w:r>
            <w:r w:rsidR="006439FB" w:rsidRPr="007749E1">
              <w:rPr>
                <w:rFonts w:ascii="Bitstream Vera Sans" w:eastAsia="Nimbus Sans L" w:hAnsi="Bitstream Vera Sans" w:cs="Tahoma, Lucidasans, 'Lucida San"/>
                <w:b/>
                <w:bCs/>
                <w:kern w:val="3"/>
                <w:sz w:val="18"/>
                <w:szCs w:val="24"/>
              </w:rPr>
              <w:t xml:space="preserve"> </w:t>
            </w:r>
            <w:r w:rsidR="00CE7669">
              <w:rPr>
                <w:rFonts w:ascii="Bitstream Vera Sans" w:eastAsia="Nimbus Sans L" w:hAnsi="Bitstream Vera Sans" w:cs="Tahoma, Lucidasans, 'Lucida San"/>
                <w:b/>
                <w:bCs/>
                <w:kern w:val="3"/>
                <w:sz w:val="18"/>
                <w:szCs w:val="24"/>
              </w:rPr>
              <w:t>d</w:t>
            </w:r>
            <w:r w:rsidR="00CE02A5">
              <w:rPr>
                <w:rFonts w:ascii="Bitstream Vera Sans" w:eastAsia="Nimbus Sans L" w:hAnsi="Bitstream Vera Sans" w:cs="Tahoma, Lucidasans, 'Lucida San"/>
                <w:b/>
                <w:bCs/>
                <w:kern w:val="3"/>
                <w:sz w:val="18"/>
                <w:szCs w:val="24"/>
              </w:rPr>
              <w:t>u premier système alternatif crédible</w:t>
            </w:r>
            <w:r w:rsidR="006439FB" w:rsidRPr="007749E1">
              <w:rPr>
                <w:rFonts w:ascii="Bitstream Vera Sans" w:eastAsia="Nimbus Sans L" w:hAnsi="Bitstream Vera Sans" w:cs="Tahoma, Lucidasans, 'Lucida San"/>
                <w:b/>
                <w:bCs/>
                <w:kern w:val="3"/>
                <w:sz w:val="18"/>
                <w:szCs w:val="24"/>
              </w:rPr>
              <w:t xml:space="preserve"> de l'industrie de la RMN</w:t>
            </w:r>
            <w:r w:rsidR="006439FB" w:rsidRPr="007749E1">
              <w:rPr>
                <w:rFonts w:ascii="Bitstream Vera Sans" w:eastAsia="Nimbus Sans L" w:hAnsi="Bitstream Vera Sans" w:cs="Tahoma, Lucidasans, 'Lucida San"/>
                <w:b/>
                <w:bCs/>
                <w:kern w:val="3"/>
                <w:sz w:val="18"/>
                <w:szCs w:val="24"/>
              </w:rPr>
              <w:t xml:space="preserve"> </w:t>
            </w:r>
            <w:r w:rsidR="00831543" w:rsidRPr="007749E1">
              <w:rPr>
                <w:rFonts w:ascii="Bitstream Vera Sans" w:eastAsia="Nimbus Sans L" w:hAnsi="Bitstream Vera Sans" w:cs="Tahoma, Lucidasans, 'Lucida San"/>
                <w:b/>
                <w:bCs/>
                <w:kern w:val="3"/>
                <w:sz w:val="18"/>
                <w:szCs w:val="24"/>
              </w:rPr>
              <w:t xml:space="preserve">à </w:t>
            </w:r>
            <w:r w:rsidR="006439FB" w:rsidRPr="007749E1">
              <w:rPr>
                <w:rFonts w:ascii="Bitstream Vera Sans" w:eastAsia="Nimbus Sans L" w:hAnsi="Bitstream Vera Sans" w:cs="Tahoma, Lucidasans, 'Lucida San"/>
                <w:b/>
                <w:bCs/>
                <w:kern w:val="3"/>
                <w:sz w:val="18"/>
                <w:szCs w:val="24"/>
              </w:rPr>
              <w:t>haut champ</w:t>
            </w:r>
            <w:r w:rsidR="00D045A4">
              <w:rPr>
                <w:rFonts w:ascii="Bitstream Vera Sans" w:eastAsia="Nimbus Sans L" w:hAnsi="Bitstream Vera Sans" w:cs="Tahoma, Lucidasans, 'Lucida San"/>
                <w:b/>
                <w:bCs/>
                <w:kern w:val="3"/>
                <w:sz w:val="18"/>
                <w:szCs w:val="24"/>
              </w:rPr>
              <w:t>.</w:t>
            </w:r>
          </w:p>
          <w:p w14:paraId="5F292C72" w14:textId="44F777E7" w:rsidR="000651CF" w:rsidRPr="007749E1" w:rsidRDefault="000651CF" w:rsidP="0042342B">
            <w:pPr>
              <w:pStyle w:val="Standard"/>
              <w:numPr>
                <w:ilvl w:val="0"/>
                <w:numId w:val="1"/>
              </w:numPr>
              <w:rPr>
                <w:rFonts w:ascii="Bitstream Vera Sans" w:hAnsi="Bitstream Vera Sans"/>
                <w:sz w:val="18"/>
              </w:rPr>
            </w:pPr>
            <w:r w:rsidRPr="007749E1">
              <w:rPr>
                <w:rFonts w:ascii="Bitstream Vera Sans" w:hAnsi="Bitstream Vera Sans"/>
                <w:sz w:val="18"/>
              </w:rPr>
              <w:t>Alignement de la stratégie logicielle sur les objectifs commerciaux, optimisation des délais de livraison et de la productivité de l'équipe.</w:t>
            </w:r>
          </w:p>
          <w:p w14:paraId="5D38FE09" w14:textId="1A24C6F5" w:rsidR="000651CF" w:rsidRPr="007749E1" w:rsidRDefault="000651CF" w:rsidP="0042342B">
            <w:pPr>
              <w:pStyle w:val="Standard"/>
              <w:numPr>
                <w:ilvl w:val="0"/>
                <w:numId w:val="1"/>
              </w:numPr>
              <w:rPr>
                <w:rFonts w:ascii="Bitstream Vera Sans" w:hAnsi="Bitstream Vera Sans"/>
                <w:sz w:val="18"/>
              </w:rPr>
            </w:pPr>
            <w:r w:rsidRPr="007749E1">
              <w:rPr>
                <w:rFonts w:ascii="Bitstream Vera Sans" w:hAnsi="Bitstream Vera Sans"/>
                <w:sz w:val="18"/>
              </w:rPr>
              <w:t>Rationalisation</w:t>
            </w:r>
            <w:r w:rsidRPr="007749E1">
              <w:rPr>
                <w:rFonts w:ascii="Bitstream Vera Sans" w:hAnsi="Bitstream Vera Sans"/>
                <w:sz w:val="18"/>
              </w:rPr>
              <w:t xml:space="preserve"> des méthodes de développement et du cycle de </w:t>
            </w:r>
            <w:r w:rsidRPr="007749E1">
              <w:rPr>
                <w:rFonts w:ascii="Bitstream Vera Sans" w:hAnsi="Bitstream Vera Sans"/>
                <w:sz w:val="18"/>
              </w:rPr>
              <w:t xml:space="preserve">vie des projets au sein de </w:t>
            </w:r>
            <w:r w:rsidRPr="007749E1">
              <w:rPr>
                <w:rFonts w:ascii="Bitstream Vera Sans" w:hAnsi="Bitstream Vera Sans"/>
                <w:sz w:val="18"/>
              </w:rPr>
              <w:t xml:space="preserve">l'entreprise, garantissant la qualité du code, </w:t>
            </w:r>
            <w:r w:rsidRPr="007749E1">
              <w:rPr>
                <w:rFonts w:ascii="Bitstream Vera Sans" w:hAnsi="Bitstream Vera Sans"/>
                <w:sz w:val="18"/>
              </w:rPr>
              <w:t>le respect des</w:t>
            </w:r>
            <w:r w:rsidRPr="007749E1">
              <w:rPr>
                <w:rFonts w:ascii="Bitstream Vera Sans" w:hAnsi="Bitstream Vera Sans"/>
                <w:sz w:val="18"/>
              </w:rPr>
              <w:t xml:space="preserve"> délais et le maintien de la certification ISO-9001.</w:t>
            </w:r>
          </w:p>
          <w:p w14:paraId="30103079" w14:textId="1C7A7FF3" w:rsidR="000651CF" w:rsidRPr="007749E1" w:rsidRDefault="000651CF" w:rsidP="001C0743">
            <w:pPr>
              <w:pStyle w:val="Standard"/>
              <w:numPr>
                <w:ilvl w:val="0"/>
                <w:numId w:val="1"/>
              </w:numPr>
              <w:rPr>
                <w:rFonts w:ascii="Bitstream Vera Sans" w:hAnsi="Bitstream Vera Sans"/>
                <w:sz w:val="18"/>
              </w:rPr>
            </w:pPr>
            <w:r w:rsidRPr="007749E1">
              <w:rPr>
                <w:rFonts w:ascii="Bitstream Vera Sans" w:hAnsi="Bitstream Vera Sans"/>
                <w:sz w:val="18"/>
              </w:rPr>
              <w:t>D</w:t>
            </w:r>
            <w:r w:rsidRPr="007749E1">
              <w:rPr>
                <w:rFonts w:ascii="Bitstream Vera Sans" w:hAnsi="Bitstream Vera Sans"/>
                <w:sz w:val="18"/>
              </w:rPr>
              <w:t xml:space="preserve">éveloppement des </w:t>
            </w:r>
            <w:r w:rsidR="005C7DEF" w:rsidRPr="007749E1">
              <w:rPr>
                <w:rFonts w:ascii="Bitstream Vera Sans" w:hAnsi="Bitstream Vera Sans"/>
                <w:sz w:val="18"/>
              </w:rPr>
              <w:t>compétences</w:t>
            </w:r>
            <w:r w:rsidRPr="007749E1">
              <w:rPr>
                <w:rFonts w:ascii="Bitstream Vera Sans" w:hAnsi="Bitstream Vera Sans"/>
                <w:sz w:val="18"/>
              </w:rPr>
              <w:t xml:space="preserve"> de l'équipe grâce à une gestion efficace des personnes, atteignant un taux de rétention de 100 %.</w:t>
            </w:r>
          </w:p>
          <w:p w14:paraId="2138B881" w14:textId="2071EA62" w:rsidR="005C7DEF" w:rsidRPr="007749E1" w:rsidRDefault="009E35DA" w:rsidP="00793960">
            <w:pPr>
              <w:pStyle w:val="Standard"/>
              <w:numPr>
                <w:ilvl w:val="0"/>
                <w:numId w:val="1"/>
              </w:numPr>
              <w:rPr>
                <w:rFonts w:ascii="Bitstream Vera Sans" w:hAnsi="Bitstream Vera Sans"/>
                <w:sz w:val="18"/>
              </w:rPr>
            </w:pPr>
            <w:r w:rsidRPr="007749E1">
              <w:rPr>
                <w:rFonts w:ascii="Bitstream Vera Sans" w:hAnsi="Bitstream Vera Sans"/>
                <w:sz w:val="18"/>
              </w:rPr>
              <w:t>Amélioration considérable des</w:t>
            </w:r>
            <w:r w:rsidR="005C7DEF" w:rsidRPr="007749E1">
              <w:rPr>
                <w:rFonts w:ascii="Bitstream Vera Sans" w:hAnsi="Bitstream Vera Sans"/>
                <w:sz w:val="18"/>
              </w:rPr>
              <w:t xml:space="preserve"> retours </w:t>
            </w:r>
            <w:r w:rsidR="005C7DEF" w:rsidRPr="007749E1">
              <w:rPr>
                <w:rFonts w:ascii="Bitstream Vera Sans" w:hAnsi="Bitstream Vera Sans"/>
                <w:sz w:val="18"/>
              </w:rPr>
              <w:t xml:space="preserve">clients, témoignant d'un </w:t>
            </w:r>
            <w:r w:rsidR="005C7DEF" w:rsidRPr="007749E1">
              <w:rPr>
                <w:rFonts w:ascii="Bitstream Vera Sans" w:hAnsi="Bitstream Vera Sans"/>
                <w:sz w:val="18"/>
              </w:rPr>
              <w:t xml:space="preserve">niveau </w:t>
            </w:r>
            <w:r w:rsidR="005C7DEF" w:rsidRPr="007749E1">
              <w:rPr>
                <w:rFonts w:ascii="Bitstream Vera Sans" w:hAnsi="Bitstream Vera Sans"/>
                <w:sz w:val="18"/>
              </w:rPr>
              <w:t>de satisfactio</w:t>
            </w:r>
            <w:r w:rsidR="005C7DEF" w:rsidRPr="007749E1">
              <w:rPr>
                <w:rFonts w:ascii="Bitstream Vera Sans" w:hAnsi="Bitstream Vera Sans"/>
                <w:sz w:val="18"/>
              </w:rPr>
              <w:t>n en constante progression.</w:t>
            </w:r>
          </w:p>
          <w:p w14:paraId="4AA1CE22" w14:textId="1A5E3BCE" w:rsidR="005C7DEF" w:rsidRPr="007749E1" w:rsidRDefault="005C7DEF" w:rsidP="00793960">
            <w:pPr>
              <w:pStyle w:val="Standard"/>
              <w:numPr>
                <w:ilvl w:val="0"/>
                <w:numId w:val="1"/>
              </w:numPr>
              <w:rPr>
                <w:rFonts w:ascii="Bitstream Vera Sans" w:hAnsi="Bitstream Vera Sans"/>
                <w:sz w:val="18"/>
              </w:rPr>
            </w:pPr>
            <w:r w:rsidRPr="007749E1">
              <w:rPr>
                <w:rFonts w:ascii="Bitstream Vera Sans" w:hAnsi="Bitstream Vera Sans"/>
                <w:sz w:val="18"/>
              </w:rPr>
              <w:t xml:space="preserve">Participation active </w:t>
            </w:r>
            <w:r w:rsidRPr="007749E1">
              <w:rPr>
                <w:rFonts w:ascii="Bitstream Vera Sans" w:hAnsi="Bitstream Vera Sans"/>
                <w:sz w:val="18"/>
              </w:rPr>
              <w:t>au</w:t>
            </w:r>
            <w:r w:rsidRPr="007749E1">
              <w:rPr>
                <w:rFonts w:ascii="Bitstream Vera Sans" w:hAnsi="Bitstream Vera Sans"/>
                <w:sz w:val="18"/>
              </w:rPr>
              <w:t xml:space="preserve"> développement logiciel, contributions aux nouvelles fonctionnalités et </w:t>
            </w:r>
            <w:r w:rsidRPr="007749E1">
              <w:rPr>
                <w:rFonts w:ascii="Bitstream Vera Sans" w:hAnsi="Bitstream Vera Sans"/>
                <w:sz w:val="18"/>
              </w:rPr>
              <w:t>revues de code régulières afin d’</w:t>
            </w:r>
            <w:r w:rsidRPr="007749E1">
              <w:rPr>
                <w:rFonts w:ascii="Bitstream Vera Sans" w:hAnsi="Bitstream Vera Sans"/>
                <w:sz w:val="18"/>
              </w:rPr>
              <w:t xml:space="preserve">encourager une culture de </w:t>
            </w:r>
            <w:r w:rsidR="00AC7A63" w:rsidRPr="007749E1">
              <w:rPr>
                <w:rFonts w:ascii="Bitstream Vera Sans" w:hAnsi="Bitstream Vera Sans"/>
                <w:sz w:val="18"/>
              </w:rPr>
              <w:t>travail</w:t>
            </w:r>
            <w:r w:rsidRPr="007749E1">
              <w:rPr>
                <w:rFonts w:ascii="Bitstream Vera Sans" w:hAnsi="Bitstream Vera Sans"/>
                <w:sz w:val="18"/>
              </w:rPr>
              <w:t xml:space="preserve"> collaborati</w:t>
            </w:r>
            <w:r w:rsidR="00AC7A63" w:rsidRPr="007749E1">
              <w:rPr>
                <w:rFonts w:ascii="Bitstream Vera Sans" w:hAnsi="Bitstream Vera Sans"/>
                <w:sz w:val="18"/>
              </w:rPr>
              <w:t>f</w:t>
            </w:r>
            <w:r w:rsidRPr="007749E1">
              <w:rPr>
                <w:rFonts w:ascii="Bitstream Vera Sans" w:hAnsi="Bitstream Vera Sans"/>
                <w:sz w:val="18"/>
              </w:rPr>
              <w:t>.</w:t>
            </w:r>
          </w:p>
          <w:p w14:paraId="7191F4E1" w14:textId="55DCBF35" w:rsidR="00793960" w:rsidRPr="007749E1" w:rsidRDefault="00793960" w:rsidP="00793960">
            <w:pPr>
              <w:pStyle w:val="Standard"/>
              <w:rPr>
                <w:rFonts w:ascii="Bitstream Vera Sans" w:hAnsi="Bitstream Vera Sans"/>
                <w:i/>
                <w:sz w:val="18"/>
              </w:rPr>
            </w:pPr>
            <w:r w:rsidRPr="007749E1">
              <w:rPr>
                <w:rFonts w:ascii="Bitstream Vera Sans" w:hAnsi="Bitstream Vera Sans"/>
                <w:i/>
                <w:sz w:val="18"/>
              </w:rPr>
              <w:t>Technologies</w:t>
            </w:r>
            <w:r w:rsidR="005A77C0" w:rsidRPr="007749E1">
              <w:rPr>
                <w:rFonts w:ascii="Bitstream Vera Sans" w:hAnsi="Bitstream Vera Sans"/>
                <w:i/>
                <w:sz w:val="18"/>
              </w:rPr>
              <w:t xml:space="preserve"> </w:t>
            </w:r>
            <w:r w:rsidRPr="007749E1">
              <w:rPr>
                <w:rFonts w:ascii="Bitstream Vera Sans" w:hAnsi="Bitstream Vera Sans"/>
                <w:i/>
                <w:sz w:val="18"/>
              </w:rPr>
              <w:t xml:space="preserve">: Java, Swing, JavaFX, Quarkus, Python, </w:t>
            </w:r>
            <w:r w:rsidR="0000008D" w:rsidRPr="007749E1">
              <w:rPr>
                <w:rFonts w:ascii="Bitstream Vera Sans" w:hAnsi="Bitstream Vera Sans"/>
                <w:i/>
                <w:sz w:val="18"/>
              </w:rPr>
              <w:t xml:space="preserve">C, </w:t>
            </w:r>
            <w:r w:rsidRPr="007749E1">
              <w:rPr>
                <w:rFonts w:ascii="Bitstream Vera Sans" w:hAnsi="Bitstream Vera Sans"/>
                <w:i/>
                <w:sz w:val="18"/>
              </w:rPr>
              <w:t>Rust</w:t>
            </w:r>
          </w:p>
          <w:p w14:paraId="5BD984F7" w14:textId="77777777" w:rsidR="0042342B" w:rsidRPr="007749E1" w:rsidRDefault="0042342B" w:rsidP="001C0743">
            <w:pPr>
              <w:pStyle w:val="Standard"/>
              <w:rPr>
                <w:rFonts w:ascii="Bitstream Vera Sans" w:hAnsi="Bitstream Vera Sans"/>
                <w:b/>
                <w:bCs/>
                <w:sz w:val="18"/>
              </w:rPr>
            </w:pPr>
          </w:p>
        </w:tc>
      </w:tr>
      <w:tr w:rsidR="00672A93" w:rsidRPr="007749E1" w14:paraId="23DC91DF"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single" w:sz="4" w:space="0" w:color="auto"/>
              <w:left w:val="single" w:sz="4" w:space="0" w:color="auto"/>
              <w:bottom w:val="single" w:sz="4" w:space="0" w:color="auto"/>
              <w:right w:val="nil"/>
            </w:tcBorders>
            <w:shd w:val="clear" w:color="auto" w:fill="D5DCE4" w:themeFill="text2" w:themeFillTint="33"/>
          </w:tcPr>
          <w:p w14:paraId="5AF6C3FE" w14:textId="22275C82" w:rsidR="00672A93" w:rsidRPr="007749E1" w:rsidRDefault="00672A93" w:rsidP="00672A93">
            <w:pPr>
              <w:rPr>
                <w:rFonts w:ascii="Bitstream Vera Sans" w:hAnsi="Bitstream Vera Sans"/>
                <w:b/>
                <w:bCs/>
                <w:sz w:val="18"/>
              </w:rPr>
            </w:pPr>
            <w:r w:rsidRPr="007749E1">
              <w:rPr>
                <w:rFonts w:ascii="Bitstream Vera Sans" w:hAnsi="Bitstream Vera Sans"/>
                <w:b/>
                <w:bCs/>
                <w:sz w:val="18"/>
              </w:rPr>
              <w:t>GE Healthcare</w:t>
            </w:r>
            <w:r w:rsidR="00CE4652" w:rsidRPr="007749E1">
              <w:rPr>
                <w:rFonts w:ascii="Bitstream Vera Sans" w:hAnsi="Bitstream Vera Sans"/>
                <w:b/>
                <w:bCs/>
                <w:sz w:val="18"/>
              </w:rPr>
              <w:t xml:space="preserve"> </w:t>
            </w:r>
            <w:r w:rsidRPr="007749E1">
              <w:rPr>
                <w:rFonts w:ascii="Bitstream Vera Sans" w:hAnsi="Bitstream Vera Sans"/>
                <w:b/>
                <w:bCs/>
                <w:sz w:val="18"/>
              </w:rPr>
              <w:t xml:space="preserve">: </w:t>
            </w:r>
            <w:r w:rsidR="002D6504" w:rsidRPr="007749E1">
              <w:rPr>
                <w:rFonts w:ascii="Bitstream Vera Sans" w:hAnsi="Bitstream Vera Sans"/>
                <w:b/>
                <w:bCs/>
                <w:sz w:val="18"/>
              </w:rPr>
              <w:t xml:space="preserve">Développeur </w:t>
            </w:r>
            <w:r w:rsidRPr="007749E1">
              <w:rPr>
                <w:rFonts w:ascii="Bitstream Vera Sans" w:hAnsi="Bitstream Vera Sans"/>
                <w:b/>
                <w:bCs/>
                <w:sz w:val="18"/>
              </w:rPr>
              <w:t>Senior</w:t>
            </w:r>
          </w:p>
        </w:tc>
        <w:tc>
          <w:tcPr>
            <w:tcW w:w="1394" w:type="dxa"/>
            <w:tcBorders>
              <w:top w:val="single" w:sz="4" w:space="0" w:color="auto"/>
              <w:left w:val="nil"/>
              <w:bottom w:val="single" w:sz="4" w:space="0" w:color="auto"/>
              <w:right w:val="single" w:sz="4" w:space="0" w:color="auto"/>
            </w:tcBorders>
            <w:shd w:val="clear" w:color="auto" w:fill="D5DCE4" w:themeFill="text2" w:themeFillTint="33"/>
          </w:tcPr>
          <w:p w14:paraId="47C9CD7A" w14:textId="292E4EFC" w:rsidR="00672A93" w:rsidRPr="007749E1" w:rsidRDefault="00672A93" w:rsidP="00672A93">
            <w:pPr>
              <w:rPr>
                <w:rFonts w:ascii="Bitstream Vera Sans" w:hAnsi="Bitstream Vera Sans"/>
                <w:b/>
                <w:bCs/>
                <w:sz w:val="18"/>
              </w:rPr>
            </w:pPr>
            <w:r w:rsidRPr="007749E1">
              <w:rPr>
                <w:rFonts w:ascii="Bitstream Vera Sans" w:hAnsi="Bitstream Vera Sans"/>
                <w:b/>
                <w:bCs/>
                <w:sz w:val="18"/>
              </w:rPr>
              <w:t>2019 - 2020</w:t>
            </w:r>
          </w:p>
        </w:tc>
      </w:tr>
      <w:tr w:rsidR="004902E2" w:rsidRPr="007749E1" w14:paraId="74EB94EC"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1" w:type="dxa"/>
            <w:gridSpan w:val="4"/>
            <w:tcBorders>
              <w:top w:val="nil"/>
              <w:left w:val="nil"/>
              <w:bottom w:val="single" w:sz="4" w:space="0" w:color="auto"/>
              <w:right w:val="nil"/>
            </w:tcBorders>
            <w:shd w:val="clear" w:color="auto" w:fill="FFFFFF" w:themeFill="background1"/>
          </w:tcPr>
          <w:p w14:paraId="5C644888" w14:textId="77777777" w:rsidR="004902E2" w:rsidRPr="007749E1" w:rsidRDefault="004902E2" w:rsidP="00672A93">
            <w:pPr>
              <w:rPr>
                <w:rFonts w:ascii="Bitstream Vera Sans" w:eastAsia="Nimbus Sans L" w:hAnsi="Bitstream Vera Sans" w:cs="Tahoma, Lucidasans, 'Lucida San"/>
                <w:kern w:val="3"/>
                <w:sz w:val="18"/>
                <w:szCs w:val="24"/>
                <w:lang w:eastAsia="fr-FR"/>
              </w:rPr>
            </w:pPr>
          </w:p>
          <w:p w14:paraId="2855216B" w14:textId="676EECE4" w:rsidR="00D26B03" w:rsidRPr="007749E1" w:rsidRDefault="00D26B03" w:rsidP="00D26B03">
            <w:pPr>
              <w:pStyle w:val="Standard"/>
              <w:rPr>
                <w:rFonts w:ascii="Bitstream Vera Sans" w:hAnsi="Bitstream Vera Sans"/>
                <w:sz w:val="18"/>
                <w:shd w:val="clear" w:color="auto" w:fill="FFFFFF" w:themeFill="background1"/>
              </w:rPr>
            </w:pPr>
            <w:r w:rsidRPr="007749E1">
              <w:rPr>
                <w:rFonts w:ascii="Bitstream Vera Sans" w:hAnsi="Bitstream Vera Sans"/>
                <w:sz w:val="18"/>
                <w:shd w:val="clear" w:color="auto" w:fill="FFFFFF" w:themeFill="background1"/>
              </w:rPr>
              <w:t>Membre de l'équipe "interopérabilité" pour une solution de suivi des doses</w:t>
            </w:r>
            <w:r w:rsidRPr="007749E1">
              <w:rPr>
                <w:rFonts w:ascii="Bitstream Vera Sans" w:hAnsi="Bitstream Vera Sans"/>
                <w:sz w:val="18"/>
                <w:shd w:val="clear" w:color="auto" w:fill="FFFFFF" w:themeFill="background1"/>
              </w:rPr>
              <w:t xml:space="preserve"> (radio, scanner, médecine nucléaire)</w:t>
            </w:r>
            <w:r w:rsidRPr="007749E1">
              <w:rPr>
                <w:rFonts w:ascii="Bitstream Vera Sans" w:hAnsi="Bitstream Vera Sans"/>
                <w:sz w:val="18"/>
                <w:shd w:val="clear" w:color="auto" w:fill="FFFFFF" w:themeFill="background1"/>
              </w:rPr>
              <w:t xml:space="preserve"> :</w:t>
            </w:r>
          </w:p>
          <w:p w14:paraId="01FABA22" w14:textId="0AC3560A" w:rsidR="003B7D44" w:rsidRPr="003B7D44" w:rsidRDefault="002B6E1F" w:rsidP="0045607A">
            <w:pPr>
              <w:pStyle w:val="Standard"/>
              <w:numPr>
                <w:ilvl w:val="0"/>
                <w:numId w:val="1"/>
              </w:numPr>
              <w:rPr>
                <w:rFonts w:ascii="Bitstream Vera Sans" w:hAnsi="Bitstream Vera Sans"/>
                <w:sz w:val="18"/>
                <w:shd w:val="clear" w:color="auto" w:fill="FFFFFF" w:themeFill="background1"/>
              </w:rPr>
            </w:pPr>
            <w:r w:rsidRPr="007749E1">
              <w:rPr>
                <w:rFonts w:ascii="Bitstream Vera Sans" w:hAnsi="Bitstream Vera Sans"/>
                <w:sz w:val="18"/>
                <w:shd w:val="clear" w:color="auto" w:fill="FFFFFF" w:themeFill="background1"/>
              </w:rPr>
              <w:t>Maintenance et amélioration de la plateforme d'ingestion de données</w:t>
            </w:r>
            <w:r w:rsidR="003B7D44">
              <w:rPr>
                <w:rFonts w:ascii="Bitstream Vera Sans" w:hAnsi="Bitstream Vera Sans"/>
                <w:sz w:val="18"/>
                <w:shd w:val="clear" w:color="auto" w:fill="FFFFFF" w:themeFill="background1"/>
              </w:rPr>
              <w:t>,</w:t>
            </w:r>
            <w:r w:rsidR="003B7D44">
              <w:t xml:space="preserve"> </w:t>
            </w:r>
            <w:r w:rsidR="003B7D44" w:rsidRPr="003B7D44">
              <w:rPr>
                <w:rFonts w:ascii="Bitstream Vera Sans" w:hAnsi="Bitstream Vera Sans"/>
                <w:sz w:val="18"/>
                <w:shd w:val="clear" w:color="auto" w:fill="FFFFFF" w:themeFill="background1"/>
              </w:rPr>
              <w:t>facilitant l'intégration avec des équipements médicaux de plusieurs fabricants, optimisant ainsi l'acquisition et l'analyse des données.</w:t>
            </w:r>
          </w:p>
          <w:p w14:paraId="43E5E220" w14:textId="77777777" w:rsidR="00AD7535" w:rsidRPr="00AD7535" w:rsidRDefault="002B6E1F" w:rsidP="0045607A">
            <w:pPr>
              <w:pStyle w:val="Standard"/>
              <w:numPr>
                <w:ilvl w:val="0"/>
                <w:numId w:val="1"/>
              </w:numPr>
              <w:rPr>
                <w:rFonts w:ascii="Bitstream Vera Sans" w:hAnsi="Bitstream Vera Sans"/>
                <w:sz w:val="18"/>
                <w:shd w:val="clear" w:color="auto" w:fill="FFFFFF" w:themeFill="background1"/>
              </w:rPr>
            </w:pPr>
            <w:r w:rsidRPr="007749E1">
              <w:rPr>
                <w:rFonts w:ascii="Bitstream Vera Sans" w:hAnsi="Bitstream Vera Sans"/>
                <w:sz w:val="18"/>
                <w:shd w:val="clear" w:color="auto" w:fill="FFFFFF" w:themeFill="background1"/>
              </w:rPr>
              <w:t xml:space="preserve">Développement d'un outil d'indexation </w:t>
            </w:r>
            <w:r w:rsidRPr="007749E1">
              <w:rPr>
                <w:rFonts w:ascii="Bitstream Vera Sans" w:hAnsi="Bitstream Vera Sans"/>
                <w:sz w:val="18"/>
                <w:shd w:val="clear" w:color="auto" w:fill="FFFFFF" w:themeFill="background1"/>
              </w:rPr>
              <w:t xml:space="preserve">de </w:t>
            </w:r>
            <w:r w:rsidRPr="007749E1">
              <w:rPr>
                <w:rFonts w:ascii="Bitstream Vera Sans" w:hAnsi="Bitstream Vera Sans"/>
                <w:sz w:val="18"/>
                <w:shd w:val="clear" w:color="auto" w:fill="FFFFFF" w:themeFill="background1"/>
              </w:rPr>
              <w:t>PACS (archive d'images médicales)</w:t>
            </w:r>
            <w:r w:rsidR="00AD7535">
              <w:t xml:space="preserve"> </w:t>
            </w:r>
            <w:r w:rsidR="00AD7535" w:rsidRPr="00AD7535">
              <w:rPr>
                <w:rFonts w:ascii="Bitstream Vera Sans" w:hAnsi="Bitstream Vera Sans"/>
                <w:sz w:val="18"/>
                <w:shd w:val="clear" w:color="auto" w:fill="FFFFFF" w:themeFill="background1"/>
              </w:rPr>
              <w:t>pour accélérer l'intégration des systèmes clients.</w:t>
            </w:r>
          </w:p>
          <w:p w14:paraId="4613C4B9" w14:textId="6F9BB7C5" w:rsidR="001D7895" w:rsidRPr="007749E1" w:rsidRDefault="001D7895" w:rsidP="0045607A">
            <w:pPr>
              <w:pStyle w:val="Standard"/>
              <w:numPr>
                <w:ilvl w:val="0"/>
                <w:numId w:val="1"/>
              </w:numPr>
              <w:rPr>
                <w:rFonts w:ascii="Bitstream Vera Sans" w:hAnsi="Bitstream Vera Sans"/>
                <w:sz w:val="18"/>
                <w:shd w:val="clear" w:color="auto" w:fill="FFFFFF" w:themeFill="background1"/>
              </w:rPr>
            </w:pPr>
            <w:r w:rsidRPr="007749E1">
              <w:rPr>
                <w:rFonts w:ascii="Bitstream Vera Sans" w:hAnsi="Bitstream Vera Sans"/>
                <w:sz w:val="18"/>
                <w:shd w:val="clear" w:color="auto" w:fill="FFFFFF" w:themeFill="background1"/>
              </w:rPr>
              <w:t>R</w:t>
            </w:r>
            <w:r w:rsidRPr="007749E1">
              <w:rPr>
                <w:rFonts w:ascii="Bitstream Vera Sans" w:hAnsi="Bitstream Vera Sans"/>
                <w:sz w:val="18"/>
                <w:shd w:val="clear" w:color="auto" w:fill="FFFFFF" w:themeFill="background1"/>
              </w:rPr>
              <w:t>evue de code et mise en place d'améliorations qualité, garantissant la conformité du logiciel aux normes (ISO-13485).</w:t>
            </w:r>
          </w:p>
          <w:p w14:paraId="46CED609" w14:textId="7380D956" w:rsidR="004902E2" w:rsidRPr="007749E1" w:rsidRDefault="004D5BEC" w:rsidP="0045607A">
            <w:pPr>
              <w:pStyle w:val="Standard"/>
              <w:rPr>
                <w:rFonts w:ascii="Bitstream Vera Sans" w:hAnsi="Bitstream Vera Sans"/>
                <w:i/>
                <w:sz w:val="18"/>
              </w:rPr>
            </w:pPr>
            <w:r w:rsidRPr="007749E1">
              <w:rPr>
                <w:rFonts w:ascii="Bitstream Vera Sans" w:hAnsi="Bitstream Vera Sans"/>
                <w:i/>
                <w:sz w:val="18"/>
              </w:rPr>
              <w:t>Technologies</w:t>
            </w:r>
            <w:r w:rsidRPr="007749E1">
              <w:rPr>
                <w:rFonts w:ascii="Bitstream Vera Sans" w:hAnsi="Bitstream Vera Sans"/>
                <w:i/>
                <w:sz w:val="18"/>
              </w:rPr>
              <w:t xml:space="preserve"> </w:t>
            </w:r>
            <w:r w:rsidR="004902E2" w:rsidRPr="007749E1">
              <w:rPr>
                <w:rFonts w:ascii="Bitstream Vera Sans" w:hAnsi="Bitstream Vera Sans"/>
                <w:i/>
                <w:sz w:val="18"/>
              </w:rPr>
              <w:t>: Java, J2EE, Spring Boot, JMS, DICOM, MySQL, MariaDB</w:t>
            </w:r>
            <w:r w:rsidR="0045607A" w:rsidRPr="007749E1">
              <w:rPr>
                <w:rFonts w:ascii="Bitstream Vera Sans" w:hAnsi="Bitstream Vera Sans"/>
                <w:i/>
                <w:sz w:val="18"/>
              </w:rPr>
              <w:t xml:space="preserve">, </w:t>
            </w:r>
            <w:r w:rsidR="004902E2" w:rsidRPr="007749E1">
              <w:rPr>
                <w:rFonts w:ascii="Bitstream Vera Sans" w:hAnsi="Bitstream Vera Sans"/>
                <w:i/>
                <w:sz w:val="18"/>
              </w:rPr>
              <w:t>React, TypeScript</w:t>
            </w:r>
          </w:p>
          <w:p w14:paraId="7663FCF1" w14:textId="77777777" w:rsidR="004902E2" w:rsidRPr="007749E1" w:rsidRDefault="004902E2" w:rsidP="00672A93">
            <w:pPr>
              <w:rPr>
                <w:rFonts w:ascii="Bitstream Vera Sans" w:hAnsi="Bitstream Vera Sans"/>
                <w:b/>
                <w:bCs/>
                <w:sz w:val="18"/>
              </w:rPr>
            </w:pPr>
          </w:p>
        </w:tc>
      </w:tr>
      <w:tr w:rsidR="00672A93" w:rsidRPr="007749E1" w14:paraId="6F95E29C"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single" w:sz="4" w:space="0" w:color="auto"/>
              <w:left w:val="single" w:sz="4" w:space="0" w:color="auto"/>
              <w:bottom w:val="single" w:sz="4" w:space="0" w:color="auto"/>
              <w:right w:val="nil"/>
            </w:tcBorders>
            <w:shd w:val="clear" w:color="auto" w:fill="D5DCE4" w:themeFill="text2" w:themeFillTint="33"/>
          </w:tcPr>
          <w:p w14:paraId="4ABA2E07" w14:textId="1B694A93" w:rsidR="00672A93" w:rsidRPr="007749E1" w:rsidRDefault="00672A93" w:rsidP="00672A93">
            <w:pPr>
              <w:rPr>
                <w:rFonts w:ascii="Bitstream Vera Sans" w:hAnsi="Bitstream Vera Sans"/>
                <w:sz w:val="18"/>
                <w:szCs w:val="18"/>
              </w:rPr>
            </w:pPr>
            <w:r w:rsidRPr="007749E1">
              <w:rPr>
                <w:rFonts w:ascii="Bitstream Vera Sans" w:hAnsi="Bitstream Vera Sans"/>
                <w:b/>
                <w:bCs/>
                <w:sz w:val="18"/>
              </w:rPr>
              <w:t>RS²D</w:t>
            </w:r>
            <w:r w:rsidR="00AD7535">
              <w:rPr>
                <w:rFonts w:ascii="Bitstream Vera Sans" w:hAnsi="Bitstream Vera Sans"/>
                <w:b/>
                <w:bCs/>
                <w:sz w:val="18"/>
              </w:rPr>
              <w:t xml:space="preserve"> </w:t>
            </w:r>
            <w:r w:rsidRPr="007749E1">
              <w:rPr>
                <w:rFonts w:ascii="Bitstream Vera Sans" w:hAnsi="Bitstream Vera Sans"/>
                <w:b/>
                <w:bCs/>
                <w:sz w:val="18"/>
              </w:rPr>
              <w:t xml:space="preserve">: Software </w:t>
            </w:r>
            <w:r w:rsidR="00F73655" w:rsidRPr="007749E1">
              <w:rPr>
                <w:rFonts w:ascii="Bitstream Vera Sans" w:hAnsi="Bitstream Vera Sans"/>
                <w:b/>
                <w:bCs/>
                <w:sz w:val="18"/>
              </w:rPr>
              <w:t xml:space="preserve">Engineering </w:t>
            </w:r>
            <w:r w:rsidRPr="007749E1">
              <w:rPr>
                <w:rFonts w:ascii="Bitstream Vera Sans" w:hAnsi="Bitstream Vera Sans"/>
                <w:b/>
                <w:bCs/>
                <w:sz w:val="18"/>
              </w:rPr>
              <w:t>Manager</w:t>
            </w:r>
          </w:p>
        </w:tc>
        <w:tc>
          <w:tcPr>
            <w:tcW w:w="1394" w:type="dxa"/>
            <w:tcBorders>
              <w:top w:val="single" w:sz="4" w:space="0" w:color="auto"/>
              <w:left w:val="nil"/>
              <w:bottom w:val="single" w:sz="4" w:space="0" w:color="auto"/>
              <w:right w:val="single" w:sz="4" w:space="0" w:color="auto"/>
            </w:tcBorders>
            <w:shd w:val="clear" w:color="auto" w:fill="D5DCE4" w:themeFill="text2" w:themeFillTint="33"/>
          </w:tcPr>
          <w:p w14:paraId="63849004" w14:textId="7051C16F" w:rsidR="00672A93" w:rsidRPr="007749E1" w:rsidRDefault="00672A93" w:rsidP="00672A93">
            <w:pPr>
              <w:rPr>
                <w:rFonts w:ascii="Bitstream Vera Sans" w:hAnsi="Bitstream Vera Sans"/>
                <w:sz w:val="18"/>
                <w:szCs w:val="18"/>
              </w:rPr>
            </w:pPr>
            <w:r w:rsidRPr="007749E1">
              <w:rPr>
                <w:rFonts w:ascii="Bitstream Vera Sans" w:hAnsi="Bitstream Vera Sans"/>
                <w:b/>
                <w:bCs/>
                <w:sz w:val="18"/>
              </w:rPr>
              <w:t>2016 - 2019</w:t>
            </w:r>
          </w:p>
        </w:tc>
      </w:tr>
      <w:tr w:rsidR="00863D1C" w:rsidRPr="007749E1" w14:paraId="501FC307"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1" w:type="dxa"/>
            <w:gridSpan w:val="4"/>
            <w:tcBorders>
              <w:top w:val="single" w:sz="4" w:space="0" w:color="FFFFFF" w:themeColor="background1"/>
              <w:left w:val="nil"/>
              <w:bottom w:val="nil"/>
              <w:right w:val="nil"/>
            </w:tcBorders>
          </w:tcPr>
          <w:p w14:paraId="070DF045" w14:textId="77777777" w:rsidR="003D7820" w:rsidRPr="007749E1" w:rsidRDefault="003D7820" w:rsidP="00D70FD9">
            <w:pPr>
              <w:pStyle w:val="PrformatHTML"/>
              <w:rPr>
                <w:rFonts w:ascii="Bitstream Vera Sans" w:eastAsia="Nimbus Sans L" w:hAnsi="Bitstream Vera Sans" w:cs="Tahoma, Lucidasans, 'Lucida San"/>
                <w:b/>
                <w:bCs/>
                <w:kern w:val="3"/>
                <w:sz w:val="18"/>
                <w:szCs w:val="24"/>
                <w:shd w:val="clear" w:color="auto" w:fill="FFFFFF" w:themeFill="background1"/>
              </w:rPr>
            </w:pPr>
          </w:p>
          <w:p w14:paraId="308BC057" w14:textId="77777777" w:rsidR="006E3DD6" w:rsidRDefault="00AD7535" w:rsidP="00294E3C">
            <w:pPr>
              <w:pStyle w:val="PrformatHTML"/>
              <w:rPr>
                <w:rFonts w:ascii="Bitstream Vera Sans" w:eastAsia="Nimbus Sans L" w:hAnsi="Bitstream Vera Sans" w:cs="Tahoma, Lucidasans, 'Lucida San"/>
                <w:b/>
                <w:bCs/>
                <w:kern w:val="3"/>
                <w:sz w:val="18"/>
                <w:szCs w:val="24"/>
                <w:shd w:val="clear" w:color="auto" w:fill="FFFFFF" w:themeFill="background1"/>
              </w:rPr>
            </w:pPr>
            <w:r>
              <w:rPr>
                <w:rFonts w:ascii="Bitstream Vera Sans" w:eastAsia="Nimbus Sans L" w:hAnsi="Bitstream Vera Sans" w:cs="Tahoma, Lucidasans, 'Lucida San"/>
                <w:b/>
                <w:bCs/>
                <w:kern w:val="3"/>
                <w:sz w:val="18"/>
                <w:szCs w:val="24"/>
                <w:shd w:val="clear" w:color="auto" w:fill="FFFFFF" w:themeFill="background1"/>
              </w:rPr>
              <w:t xml:space="preserve">Gestion de l’équipe de développement logiciel et </w:t>
            </w:r>
            <w:r w:rsidR="00294E3C">
              <w:rPr>
                <w:rFonts w:ascii="Bitstream Vera Sans" w:eastAsia="Nimbus Sans L" w:hAnsi="Bitstream Vera Sans" w:cs="Tahoma, Lucidasans, 'Lucida San"/>
                <w:b/>
                <w:bCs/>
                <w:kern w:val="3"/>
                <w:sz w:val="18"/>
                <w:szCs w:val="24"/>
                <w:shd w:val="clear" w:color="auto" w:fill="FFFFFF" w:themeFill="background1"/>
              </w:rPr>
              <w:t>suivi du développement des autres équipes</w:t>
            </w:r>
          </w:p>
          <w:p w14:paraId="5F5F1545" w14:textId="05EEADBC" w:rsidR="00B436BF" w:rsidRPr="00994CF2" w:rsidRDefault="00B436BF" w:rsidP="00294E3C">
            <w:pPr>
              <w:pStyle w:val="Standard"/>
              <w:numPr>
                <w:ilvl w:val="0"/>
                <w:numId w:val="1"/>
              </w:numPr>
              <w:rPr>
                <w:rFonts w:ascii="Bitstream Vera Sans" w:hAnsi="Bitstream Vera Sans"/>
                <w:sz w:val="18"/>
              </w:rPr>
            </w:pPr>
            <w:r w:rsidRPr="00994CF2">
              <w:rPr>
                <w:rFonts w:ascii="Bitstream Vera Sans" w:hAnsi="Bitstream Vera Sans"/>
                <w:sz w:val="18"/>
              </w:rPr>
              <w:t>Direction d'une équipe de développement logiciel de 3 membres, favorisant un environnement collaboratif et assurant la réussite des projets.</w:t>
            </w:r>
          </w:p>
          <w:p w14:paraId="56B7DCA9" w14:textId="27CA0D15" w:rsidR="00B436BF" w:rsidRPr="00B436BF" w:rsidRDefault="00B436BF" w:rsidP="00672A93">
            <w:pPr>
              <w:pStyle w:val="Standard"/>
              <w:numPr>
                <w:ilvl w:val="0"/>
                <w:numId w:val="1"/>
              </w:numPr>
              <w:rPr>
                <w:rFonts w:ascii="Bitstream Vera Sans" w:hAnsi="Bitstream Vera Sans"/>
                <w:sz w:val="18"/>
              </w:rPr>
            </w:pPr>
            <w:r w:rsidRPr="00B436BF">
              <w:rPr>
                <w:rFonts w:ascii="Bitstream Vera Sans" w:hAnsi="Bitstream Vera Sans"/>
                <w:i/>
                <w:iCs/>
                <w:sz w:val="18"/>
              </w:rPr>
              <w:t>Coaching</w:t>
            </w:r>
            <w:r w:rsidRPr="00B436BF">
              <w:rPr>
                <w:rFonts w:ascii="Bitstream Vera Sans" w:hAnsi="Bitstream Vera Sans"/>
                <w:sz w:val="18"/>
              </w:rPr>
              <w:t xml:space="preserve"> des ingénieurs IRM et </w:t>
            </w:r>
            <w:r>
              <w:rPr>
                <w:rFonts w:ascii="Bitstream Vera Sans" w:hAnsi="Bitstream Vera Sans"/>
                <w:sz w:val="18"/>
              </w:rPr>
              <w:t>électronique</w:t>
            </w:r>
            <w:r w:rsidRPr="00B436BF">
              <w:rPr>
                <w:rFonts w:ascii="Bitstream Vera Sans" w:hAnsi="Bitstream Vera Sans"/>
                <w:sz w:val="18"/>
              </w:rPr>
              <w:t xml:space="preserve">, améliorant leurs compétences en programmation pour une meilleure compatibilité </w:t>
            </w:r>
            <w:r>
              <w:rPr>
                <w:rFonts w:ascii="Bitstream Vera Sans" w:hAnsi="Bitstream Vera Sans"/>
                <w:sz w:val="18"/>
              </w:rPr>
              <w:t>entre le</w:t>
            </w:r>
            <w:r w:rsidRPr="00B436BF">
              <w:rPr>
                <w:rFonts w:ascii="Bitstream Vera Sans" w:hAnsi="Bitstream Vera Sans"/>
                <w:sz w:val="18"/>
              </w:rPr>
              <w:t xml:space="preserve"> logiciel, </w:t>
            </w:r>
            <w:r>
              <w:rPr>
                <w:rFonts w:ascii="Bitstream Vera Sans" w:hAnsi="Bitstream Vera Sans"/>
                <w:sz w:val="18"/>
              </w:rPr>
              <w:t>le</w:t>
            </w:r>
            <w:r w:rsidRPr="00B436BF">
              <w:rPr>
                <w:rFonts w:ascii="Bitstream Vera Sans" w:hAnsi="Bitstream Vera Sans"/>
                <w:sz w:val="18"/>
              </w:rPr>
              <w:t xml:space="preserve"> </w:t>
            </w:r>
            <w:r w:rsidRPr="00B436BF">
              <w:rPr>
                <w:rFonts w:ascii="Bitstream Vera Sans" w:hAnsi="Bitstream Vera Sans"/>
                <w:i/>
                <w:iCs/>
                <w:sz w:val="18"/>
              </w:rPr>
              <w:t>firmware</w:t>
            </w:r>
            <w:r w:rsidRPr="00B436BF">
              <w:rPr>
                <w:rFonts w:ascii="Bitstream Vera Sans" w:hAnsi="Bitstream Vera Sans"/>
                <w:sz w:val="18"/>
              </w:rPr>
              <w:t xml:space="preserve"> et </w:t>
            </w:r>
            <w:r>
              <w:rPr>
                <w:rFonts w:ascii="Bitstream Vera Sans" w:hAnsi="Bitstream Vera Sans"/>
                <w:sz w:val="18"/>
              </w:rPr>
              <w:t>l</w:t>
            </w:r>
            <w:r w:rsidRPr="00B436BF">
              <w:rPr>
                <w:rFonts w:ascii="Bitstream Vera Sans" w:hAnsi="Bitstream Vera Sans"/>
                <w:sz w:val="18"/>
              </w:rPr>
              <w:t xml:space="preserve">es séquences d'impulsions, conduisant à une </w:t>
            </w:r>
            <w:r>
              <w:rPr>
                <w:rFonts w:ascii="Bitstream Vera Sans" w:hAnsi="Bitstream Vera Sans"/>
                <w:sz w:val="18"/>
              </w:rPr>
              <w:t xml:space="preserve">meilleure </w:t>
            </w:r>
            <w:r w:rsidRPr="00B436BF">
              <w:rPr>
                <w:rFonts w:ascii="Bitstream Vera Sans" w:hAnsi="Bitstream Vera Sans"/>
                <w:sz w:val="18"/>
              </w:rPr>
              <w:t>fiabilité du système.</w:t>
            </w:r>
          </w:p>
          <w:p w14:paraId="398100B9" w14:textId="0807971F" w:rsidR="00B436BF" w:rsidRDefault="00B436BF" w:rsidP="00672A93">
            <w:pPr>
              <w:pStyle w:val="Standard"/>
              <w:numPr>
                <w:ilvl w:val="0"/>
                <w:numId w:val="1"/>
              </w:numPr>
              <w:rPr>
                <w:rFonts w:ascii="Bitstream Vera Sans" w:hAnsi="Bitstream Vera Sans"/>
                <w:sz w:val="18"/>
              </w:rPr>
            </w:pPr>
            <w:r w:rsidRPr="00B436BF">
              <w:rPr>
                <w:rFonts w:ascii="Bitstream Vera Sans" w:hAnsi="Bitstream Vera Sans"/>
                <w:sz w:val="18"/>
              </w:rPr>
              <w:t xml:space="preserve">Mise en place </w:t>
            </w:r>
            <w:r>
              <w:rPr>
                <w:rFonts w:ascii="Bitstream Vera Sans" w:hAnsi="Bitstream Vera Sans"/>
                <w:sz w:val="18"/>
              </w:rPr>
              <w:t xml:space="preserve">d’outils de </w:t>
            </w:r>
            <w:r w:rsidRPr="00B436BF">
              <w:rPr>
                <w:rFonts w:ascii="Bitstream Vera Sans" w:hAnsi="Bitstream Vera Sans"/>
                <w:sz w:val="18"/>
              </w:rPr>
              <w:t xml:space="preserve">gestion des versions, </w:t>
            </w:r>
            <w:r>
              <w:rPr>
                <w:rFonts w:ascii="Bitstream Vera Sans" w:hAnsi="Bitstream Vera Sans"/>
                <w:sz w:val="18"/>
              </w:rPr>
              <w:t>d</w:t>
            </w:r>
            <w:r w:rsidRPr="00B436BF">
              <w:rPr>
                <w:rFonts w:ascii="Bitstream Vera Sans" w:hAnsi="Bitstream Vera Sans"/>
                <w:sz w:val="18"/>
              </w:rPr>
              <w:t xml:space="preserve">'intégration continue, </w:t>
            </w:r>
            <w:r>
              <w:rPr>
                <w:rFonts w:ascii="Bitstream Vera Sans" w:hAnsi="Bitstream Vera Sans"/>
                <w:sz w:val="18"/>
              </w:rPr>
              <w:t xml:space="preserve">de </w:t>
            </w:r>
            <w:r w:rsidRPr="00B436BF">
              <w:rPr>
                <w:rFonts w:ascii="Bitstream Vera Sans" w:hAnsi="Bitstream Vera Sans"/>
                <w:sz w:val="18"/>
              </w:rPr>
              <w:t>suivi des tickets et de gestion de la qualité</w:t>
            </w:r>
            <w:r w:rsidR="00985DC2">
              <w:rPr>
                <w:rFonts w:ascii="Bitstream Vera Sans" w:hAnsi="Bitstream Vera Sans"/>
                <w:sz w:val="18"/>
              </w:rPr>
              <w:t xml:space="preserve">. </w:t>
            </w:r>
            <w:r w:rsidR="00917355">
              <w:rPr>
                <w:rFonts w:ascii="Bitstream Vera Sans" w:hAnsi="Bitstream Vera Sans"/>
                <w:sz w:val="18"/>
              </w:rPr>
              <w:t>D</w:t>
            </w:r>
            <w:r>
              <w:rPr>
                <w:rFonts w:ascii="Bitstream Vera Sans" w:hAnsi="Bitstream Vera Sans"/>
                <w:sz w:val="18"/>
              </w:rPr>
              <w:t xml:space="preserve">iffusion </w:t>
            </w:r>
            <w:r w:rsidR="00A040DA">
              <w:rPr>
                <w:rFonts w:ascii="Bitstream Vera Sans" w:hAnsi="Bitstream Vera Sans"/>
                <w:sz w:val="18"/>
              </w:rPr>
              <w:t>d</w:t>
            </w:r>
            <w:r>
              <w:rPr>
                <w:rFonts w:ascii="Bitstream Vera Sans" w:hAnsi="Bitstream Vera Sans"/>
                <w:sz w:val="18"/>
              </w:rPr>
              <w:t>e ces bonnes pratiques à l’ensemble d</w:t>
            </w:r>
            <w:r w:rsidR="00315202">
              <w:rPr>
                <w:rFonts w:ascii="Bitstream Vera Sans" w:hAnsi="Bitstream Vera Sans"/>
                <w:sz w:val="18"/>
              </w:rPr>
              <w:t>es autres équipes</w:t>
            </w:r>
            <w:r>
              <w:rPr>
                <w:rFonts w:ascii="Bitstream Vera Sans" w:hAnsi="Bitstream Vera Sans"/>
                <w:sz w:val="18"/>
              </w:rPr>
              <w:t>.</w:t>
            </w:r>
          </w:p>
          <w:p w14:paraId="6268398B" w14:textId="5FF4F5E5" w:rsidR="00985DC2" w:rsidRPr="00985DC2" w:rsidRDefault="00FF4B71" w:rsidP="00672A93">
            <w:pPr>
              <w:pStyle w:val="Standard"/>
              <w:numPr>
                <w:ilvl w:val="0"/>
                <w:numId w:val="1"/>
              </w:numPr>
              <w:rPr>
                <w:rFonts w:ascii="Bitstream Vera Sans" w:hAnsi="Bitstream Vera Sans"/>
                <w:sz w:val="18"/>
              </w:rPr>
            </w:pPr>
            <w:r>
              <w:rPr>
                <w:rFonts w:ascii="Bitstream Vera Sans" w:hAnsi="Bitstream Vera Sans"/>
                <w:sz w:val="18"/>
              </w:rPr>
              <w:t>Utilisation</w:t>
            </w:r>
            <w:r w:rsidR="00985DC2" w:rsidRPr="00985DC2">
              <w:rPr>
                <w:rFonts w:ascii="Bitstream Vera Sans" w:hAnsi="Bitstream Vera Sans"/>
                <w:sz w:val="18"/>
              </w:rPr>
              <w:t xml:space="preserve"> de méthodes de développement </w:t>
            </w:r>
            <w:r w:rsidR="00985DC2">
              <w:rPr>
                <w:rFonts w:ascii="Bitstream Vera Sans" w:hAnsi="Bitstream Vera Sans"/>
                <w:sz w:val="18"/>
              </w:rPr>
              <w:t>agil</w:t>
            </w:r>
            <w:r>
              <w:rPr>
                <w:rFonts w:ascii="Bitstream Vera Sans" w:hAnsi="Bitstream Vera Sans"/>
                <w:sz w:val="18"/>
              </w:rPr>
              <w:t xml:space="preserve">e. </w:t>
            </w:r>
            <w:r w:rsidR="00917355">
              <w:rPr>
                <w:rFonts w:ascii="Bitstream Vera Sans" w:hAnsi="Bitstream Vera Sans"/>
                <w:sz w:val="18"/>
              </w:rPr>
              <w:t>Sélection</w:t>
            </w:r>
            <w:r w:rsidR="00985DC2" w:rsidRPr="00985DC2">
              <w:rPr>
                <w:rFonts w:ascii="Bitstream Vera Sans" w:hAnsi="Bitstream Vera Sans"/>
                <w:sz w:val="18"/>
              </w:rPr>
              <w:t xml:space="preserve"> de priorités en accord avec les objectifs</w:t>
            </w:r>
            <w:r w:rsidR="00985DC2">
              <w:rPr>
                <w:rFonts w:ascii="Bitstream Vera Sans" w:hAnsi="Bitstream Vera Sans"/>
                <w:sz w:val="18"/>
              </w:rPr>
              <w:t xml:space="preserve"> généraux de l’entreprise.</w:t>
            </w:r>
          </w:p>
          <w:p w14:paraId="24363F1B" w14:textId="7560DD84" w:rsidR="0077169C" w:rsidRPr="007749E1" w:rsidRDefault="00FF4B71" w:rsidP="00FF4B71">
            <w:pPr>
              <w:pStyle w:val="Standard"/>
              <w:numPr>
                <w:ilvl w:val="0"/>
                <w:numId w:val="1"/>
              </w:numPr>
              <w:rPr>
                <w:rFonts w:ascii="Bitstream Vera Sans" w:hAnsi="Bitstream Vera Sans"/>
                <w:sz w:val="18"/>
              </w:rPr>
            </w:pPr>
            <w:r w:rsidRPr="00FF4B71">
              <w:rPr>
                <w:rFonts w:ascii="Bitstream Vera Sans" w:hAnsi="Bitstream Vera Sans"/>
                <w:sz w:val="18"/>
              </w:rPr>
              <w:t xml:space="preserve">Définition et mise en œuvre du processus de qualité, </w:t>
            </w:r>
            <w:r w:rsidR="00AA2809">
              <w:rPr>
                <w:rFonts w:ascii="Bitstream Vera Sans" w:hAnsi="Bitstream Vera Sans"/>
                <w:sz w:val="18"/>
              </w:rPr>
              <w:t>mise en place</w:t>
            </w:r>
            <w:r w:rsidRPr="00FF4B71">
              <w:rPr>
                <w:rFonts w:ascii="Bitstream Vera Sans" w:hAnsi="Bitstream Vera Sans"/>
                <w:sz w:val="18"/>
              </w:rPr>
              <w:t xml:space="preserve"> et </w:t>
            </w:r>
            <w:r>
              <w:rPr>
                <w:rFonts w:ascii="Bitstream Vera Sans" w:hAnsi="Bitstream Vera Sans"/>
                <w:sz w:val="18"/>
              </w:rPr>
              <w:t>suivi</w:t>
            </w:r>
            <w:r w:rsidRPr="00FF4B71">
              <w:rPr>
                <w:rFonts w:ascii="Bitstream Vera Sans" w:hAnsi="Bitstream Vera Sans"/>
                <w:sz w:val="18"/>
              </w:rPr>
              <w:t xml:space="preserve"> des indicateur</w:t>
            </w:r>
            <w:r>
              <w:rPr>
                <w:rFonts w:ascii="Bitstream Vera Sans" w:hAnsi="Bitstream Vera Sans"/>
                <w:sz w:val="18"/>
              </w:rPr>
              <w:t>s</w:t>
            </w:r>
            <w:r w:rsidRPr="00FF4B71">
              <w:rPr>
                <w:rFonts w:ascii="Bitstream Vera Sans" w:hAnsi="Bitstream Vera Sans"/>
                <w:sz w:val="18"/>
              </w:rPr>
              <w:t>. Obtention de la certification ISO-9001.</w:t>
            </w:r>
          </w:p>
        </w:tc>
      </w:tr>
      <w:tr w:rsidR="00863D1C" w:rsidRPr="007749E1" w14:paraId="2ABCA739"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1" w:type="dxa"/>
            <w:gridSpan w:val="4"/>
            <w:tcBorders>
              <w:top w:val="nil"/>
              <w:left w:val="nil"/>
              <w:bottom w:val="nil"/>
              <w:right w:val="nil"/>
            </w:tcBorders>
          </w:tcPr>
          <w:p w14:paraId="524D990A" w14:textId="2447E702" w:rsidR="004B09B7" w:rsidRPr="004B09B7" w:rsidRDefault="004B09B7" w:rsidP="004B09B7">
            <w:pPr>
              <w:pStyle w:val="Standard"/>
              <w:rPr>
                <w:rFonts w:ascii="Bitstream Vera Sans" w:hAnsi="Bitstream Vera Sans"/>
                <w:b/>
                <w:bCs/>
                <w:sz w:val="18"/>
              </w:rPr>
            </w:pPr>
            <w:r w:rsidRPr="004B09B7">
              <w:rPr>
                <w:rFonts w:ascii="Bitstream Vera Sans" w:hAnsi="Bitstream Vera Sans"/>
                <w:b/>
                <w:bCs/>
                <w:sz w:val="18"/>
              </w:rPr>
              <w:t>Maintenance et amélioration de la suite logicielle (Imagerie, spectroscopie et outils développement)</w:t>
            </w:r>
          </w:p>
          <w:p w14:paraId="63DE6FB5" w14:textId="7917FCC4" w:rsidR="004B09B7" w:rsidRPr="004B09B7" w:rsidRDefault="004B09B7" w:rsidP="00D70FD9">
            <w:pPr>
              <w:pStyle w:val="Standard"/>
              <w:numPr>
                <w:ilvl w:val="0"/>
                <w:numId w:val="1"/>
              </w:numPr>
              <w:rPr>
                <w:rFonts w:ascii="Bitstream Vera Sans" w:hAnsi="Bitstream Vera Sans"/>
                <w:sz w:val="18"/>
              </w:rPr>
            </w:pPr>
            <w:r w:rsidRPr="004B09B7">
              <w:rPr>
                <w:rFonts w:ascii="Bitstream Vera Sans" w:hAnsi="Bitstream Vera Sans"/>
                <w:sz w:val="18"/>
              </w:rPr>
              <w:t xml:space="preserve">Amélioration de la qualité, de la maintenabilité et des performances en procédant à une refonte du code et en </w:t>
            </w:r>
            <w:r w:rsidR="00D045A4">
              <w:rPr>
                <w:rFonts w:ascii="Bitstream Vera Sans" w:hAnsi="Bitstream Vera Sans"/>
                <w:sz w:val="18"/>
              </w:rPr>
              <w:t>simplifiant</w:t>
            </w:r>
            <w:r w:rsidRPr="004B09B7">
              <w:rPr>
                <w:rFonts w:ascii="Bitstream Vera Sans" w:hAnsi="Bitstream Vera Sans"/>
                <w:sz w:val="18"/>
              </w:rPr>
              <w:t xml:space="preserve"> l'architecture interne </w:t>
            </w:r>
            <w:r w:rsidR="00B824D8">
              <w:rPr>
                <w:rFonts w:ascii="Bitstream Vera Sans" w:hAnsi="Bitstream Vera Sans"/>
                <w:sz w:val="18"/>
              </w:rPr>
              <w:t>afin</w:t>
            </w:r>
            <w:r w:rsidRPr="004B09B7">
              <w:rPr>
                <w:rFonts w:ascii="Bitstream Vera Sans" w:hAnsi="Bitstream Vera Sans"/>
                <w:sz w:val="18"/>
              </w:rPr>
              <w:t xml:space="preserve"> </w:t>
            </w:r>
            <w:r w:rsidR="00B824D8">
              <w:rPr>
                <w:rFonts w:ascii="Bitstream Vera Sans" w:hAnsi="Bitstream Vera Sans"/>
                <w:sz w:val="18"/>
              </w:rPr>
              <w:t>d’</w:t>
            </w:r>
            <w:r>
              <w:rPr>
                <w:rFonts w:ascii="Bitstream Vera Sans" w:hAnsi="Bitstream Vera Sans"/>
                <w:sz w:val="18"/>
              </w:rPr>
              <w:t xml:space="preserve">obtenir un système plus </w:t>
            </w:r>
            <w:r w:rsidRPr="004B09B7">
              <w:rPr>
                <w:rFonts w:ascii="Bitstream Vera Sans" w:hAnsi="Bitstream Vera Sans"/>
                <w:sz w:val="18"/>
              </w:rPr>
              <w:t>robuste</w:t>
            </w:r>
            <w:r>
              <w:rPr>
                <w:rFonts w:ascii="Bitstream Vera Sans" w:hAnsi="Bitstream Vera Sans"/>
                <w:sz w:val="18"/>
              </w:rPr>
              <w:t>.</w:t>
            </w:r>
          </w:p>
          <w:p w14:paraId="2E402931" w14:textId="2E13BBEE" w:rsidR="004B09B7" w:rsidRPr="004B09B7" w:rsidRDefault="004B09B7" w:rsidP="00D70FD9">
            <w:pPr>
              <w:pStyle w:val="Standard"/>
              <w:numPr>
                <w:ilvl w:val="0"/>
                <w:numId w:val="1"/>
              </w:numPr>
              <w:rPr>
                <w:rFonts w:ascii="Bitstream Vera Sans" w:hAnsi="Bitstream Vera Sans"/>
                <w:sz w:val="18"/>
              </w:rPr>
            </w:pPr>
            <w:r w:rsidRPr="004B09B7">
              <w:rPr>
                <w:rFonts w:ascii="Bitstream Vera Sans" w:hAnsi="Bitstream Vera Sans"/>
                <w:sz w:val="18"/>
              </w:rPr>
              <w:t xml:space="preserve">Développement d'outils avancés d'acquisition, de stockage, de visualisation et d'analyse de données, </w:t>
            </w:r>
            <w:r w:rsidR="00B24B2C">
              <w:rPr>
                <w:rFonts w:ascii="Bitstream Vera Sans" w:hAnsi="Bitstream Vera Sans"/>
                <w:sz w:val="18"/>
              </w:rPr>
              <w:t xml:space="preserve">permettant une </w:t>
            </w:r>
            <w:r w:rsidRPr="004B09B7">
              <w:rPr>
                <w:rFonts w:ascii="Bitstream Vera Sans" w:hAnsi="Bitstream Vera Sans"/>
                <w:sz w:val="18"/>
              </w:rPr>
              <w:t>utilisation scientifique</w:t>
            </w:r>
            <w:r w:rsidR="00D045A4">
              <w:rPr>
                <w:rFonts w:ascii="Bitstream Vera Sans" w:hAnsi="Bitstream Vera Sans"/>
                <w:sz w:val="18"/>
              </w:rPr>
              <w:t xml:space="preserve"> et une meilleure </w:t>
            </w:r>
            <w:r w:rsidRPr="004B09B7">
              <w:rPr>
                <w:rFonts w:ascii="Bitstream Vera Sans" w:hAnsi="Bitstream Vera Sans"/>
                <w:sz w:val="18"/>
              </w:rPr>
              <w:t>expérience utilisateur</w:t>
            </w:r>
            <w:r w:rsidR="00D045A4">
              <w:rPr>
                <w:rFonts w:ascii="Bitstream Vera Sans" w:hAnsi="Bitstream Vera Sans"/>
                <w:sz w:val="18"/>
              </w:rPr>
              <w:t>.</w:t>
            </w:r>
          </w:p>
          <w:p w14:paraId="704035B2" w14:textId="604E0D0C" w:rsidR="00D045A4" w:rsidRDefault="00D045A4" w:rsidP="00D70FD9">
            <w:pPr>
              <w:pStyle w:val="Standard"/>
              <w:numPr>
                <w:ilvl w:val="0"/>
                <w:numId w:val="1"/>
              </w:numPr>
              <w:rPr>
                <w:rFonts w:ascii="Bitstream Vera Sans" w:hAnsi="Bitstream Vera Sans"/>
                <w:sz w:val="18"/>
              </w:rPr>
            </w:pPr>
            <w:r w:rsidRPr="00D045A4">
              <w:rPr>
                <w:rFonts w:ascii="Bitstream Vera Sans" w:hAnsi="Bitstream Vera Sans"/>
                <w:sz w:val="18"/>
              </w:rPr>
              <w:t xml:space="preserve">Conception d'une API </w:t>
            </w:r>
            <w:r>
              <w:rPr>
                <w:rFonts w:ascii="Bitstream Vera Sans" w:hAnsi="Bitstream Vera Sans"/>
                <w:sz w:val="18"/>
              </w:rPr>
              <w:t>de</w:t>
            </w:r>
            <w:r w:rsidRPr="00D045A4">
              <w:rPr>
                <w:rFonts w:ascii="Bitstream Vera Sans" w:hAnsi="Bitstream Vera Sans"/>
                <w:sz w:val="18"/>
              </w:rPr>
              <w:t xml:space="preserve"> développement de séquences et de </w:t>
            </w:r>
            <w:r>
              <w:rPr>
                <w:rFonts w:ascii="Bitstream Vera Sans" w:hAnsi="Bitstream Vera Sans"/>
                <w:sz w:val="18"/>
              </w:rPr>
              <w:t>plugins</w:t>
            </w:r>
            <w:r w:rsidRPr="00D045A4">
              <w:rPr>
                <w:rFonts w:ascii="Bitstream Vera Sans" w:hAnsi="Bitstream Vera Sans"/>
                <w:sz w:val="18"/>
              </w:rPr>
              <w:t xml:space="preserve">, offrant des </w:t>
            </w:r>
            <w:r>
              <w:rPr>
                <w:rFonts w:ascii="Bitstream Vera Sans" w:hAnsi="Bitstream Vera Sans"/>
                <w:sz w:val="18"/>
              </w:rPr>
              <w:t xml:space="preserve">possibilités d’extensions </w:t>
            </w:r>
            <w:r w:rsidR="00B24B2C">
              <w:rPr>
                <w:rFonts w:ascii="Bitstream Vera Sans" w:hAnsi="Bitstream Vera Sans"/>
                <w:sz w:val="18"/>
              </w:rPr>
              <w:t xml:space="preserve">pour </w:t>
            </w:r>
            <w:r>
              <w:rPr>
                <w:rFonts w:ascii="Bitstream Vera Sans" w:hAnsi="Bitstream Vera Sans"/>
                <w:sz w:val="18"/>
              </w:rPr>
              <w:t>des entreprises tierces.</w:t>
            </w:r>
          </w:p>
          <w:p w14:paraId="7FC7B020" w14:textId="366ED1D1" w:rsidR="00863D1C" w:rsidRPr="004B09B7" w:rsidRDefault="00863D1C" w:rsidP="0000008D">
            <w:pPr>
              <w:pStyle w:val="Standard"/>
              <w:rPr>
                <w:rFonts w:ascii="Bitstream Vera Sans" w:hAnsi="Bitstream Vera Sans"/>
                <w:sz w:val="18"/>
              </w:rPr>
            </w:pPr>
            <w:r w:rsidRPr="00D045A4">
              <w:rPr>
                <w:rFonts w:ascii="Bitstream Vera Sans" w:hAnsi="Bitstream Vera Sans"/>
                <w:i/>
                <w:sz w:val="18"/>
              </w:rPr>
              <w:t>Technologies</w:t>
            </w:r>
            <w:r w:rsidR="00475F27">
              <w:rPr>
                <w:rFonts w:ascii="Bitstream Vera Sans" w:hAnsi="Bitstream Vera Sans"/>
                <w:i/>
                <w:sz w:val="18"/>
              </w:rPr>
              <w:t xml:space="preserve"> </w:t>
            </w:r>
            <w:r w:rsidRPr="00D045A4">
              <w:rPr>
                <w:rFonts w:ascii="Bitstream Vera Sans" w:hAnsi="Bitstream Vera Sans"/>
                <w:i/>
                <w:sz w:val="18"/>
              </w:rPr>
              <w:t>: Java, Swing, SQLite, JAXB, Javassist (byte code manipulation), JGit</w:t>
            </w:r>
          </w:p>
        </w:tc>
      </w:tr>
      <w:tr w:rsidR="00863D1C" w:rsidRPr="007749E1" w14:paraId="10ADB650"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1" w:type="dxa"/>
            <w:gridSpan w:val="4"/>
            <w:tcBorders>
              <w:top w:val="nil"/>
              <w:left w:val="nil"/>
              <w:bottom w:val="nil"/>
              <w:right w:val="nil"/>
            </w:tcBorders>
          </w:tcPr>
          <w:p w14:paraId="59341608" w14:textId="77777777" w:rsidR="00C11933" w:rsidRPr="00C11933" w:rsidRDefault="00C11933" w:rsidP="00C11933">
            <w:pPr>
              <w:pStyle w:val="Standard"/>
              <w:rPr>
                <w:rFonts w:ascii="Bitstream Vera Sans" w:hAnsi="Bitstream Vera Sans"/>
                <w:b/>
                <w:bCs/>
                <w:sz w:val="18"/>
              </w:rPr>
            </w:pPr>
            <w:r w:rsidRPr="00C11933">
              <w:rPr>
                <w:rFonts w:ascii="Bitstream Vera Sans" w:hAnsi="Bitstream Vera Sans"/>
                <w:b/>
                <w:bCs/>
                <w:sz w:val="18"/>
              </w:rPr>
              <w:lastRenderedPageBreak/>
              <w:t>Développement embarqué sur des systèmes IRM et RMN</w:t>
            </w:r>
          </w:p>
          <w:p w14:paraId="79DAC10D" w14:textId="0CB1153F" w:rsidR="00B855AA" w:rsidRDefault="00B352C6" w:rsidP="00672A93">
            <w:pPr>
              <w:pStyle w:val="Standard"/>
              <w:numPr>
                <w:ilvl w:val="0"/>
                <w:numId w:val="1"/>
              </w:numPr>
              <w:rPr>
                <w:rFonts w:ascii="Bitstream Vera Sans" w:hAnsi="Bitstream Vera Sans"/>
                <w:sz w:val="18"/>
              </w:rPr>
            </w:pPr>
            <w:r w:rsidRPr="00B352C6">
              <w:rPr>
                <w:rFonts w:ascii="Bitstream Vera Sans" w:hAnsi="Bitstream Vera Sans"/>
                <w:sz w:val="18"/>
              </w:rPr>
              <w:t xml:space="preserve">Création d'une interface </w:t>
            </w:r>
            <w:r>
              <w:rPr>
                <w:rFonts w:ascii="Bitstream Vera Sans" w:hAnsi="Bitstream Vera Sans"/>
                <w:sz w:val="18"/>
              </w:rPr>
              <w:t>entre un</w:t>
            </w:r>
            <w:r w:rsidR="00C11933">
              <w:rPr>
                <w:rFonts w:ascii="Bitstream Vera Sans" w:hAnsi="Bitstream Vera Sans"/>
                <w:sz w:val="18"/>
              </w:rPr>
              <w:t xml:space="preserve"> module</w:t>
            </w:r>
            <w:r w:rsidR="00863D1C" w:rsidRPr="007749E1">
              <w:rPr>
                <w:rFonts w:ascii="Bitstream Vera Sans" w:hAnsi="Bitstream Vera Sans"/>
                <w:sz w:val="18"/>
              </w:rPr>
              <w:t xml:space="preserve"> FPGA</w:t>
            </w:r>
            <w:r>
              <w:rPr>
                <w:rFonts w:ascii="Bitstream Vera Sans" w:hAnsi="Bitstream Vera Sans"/>
                <w:sz w:val="18"/>
              </w:rPr>
              <w:t xml:space="preserve"> et le logiciel embarqué</w:t>
            </w:r>
            <w:r w:rsidR="00863D1C" w:rsidRPr="007749E1">
              <w:rPr>
                <w:rFonts w:ascii="Bitstream Vera Sans" w:hAnsi="Bitstream Vera Sans"/>
                <w:sz w:val="18"/>
              </w:rPr>
              <w:t xml:space="preserve">, </w:t>
            </w:r>
            <w:r w:rsidR="00C11933" w:rsidRPr="00C11933">
              <w:rPr>
                <w:rFonts w:ascii="Bitstream Vera Sans" w:hAnsi="Bitstream Vera Sans"/>
                <w:sz w:val="18"/>
              </w:rPr>
              <w:t>permettant une communication fluide entre les composants matériels et logiciels.</w:t>
            </w:r>
          </w:p>
          <w:p w14:paraId="5E217E3E" w14:textId="35C1A69B" w:rsidR="00B855AA" w:rsidRPr="00B855AA" w:rsidRDefault="00B352C6" w:rsidP="00672A93">
            <w:pPr>
              <w:pStyle w:val="Standard"/>
              <w:numPr>
                <w:ilvl w:val="0"/>
                <w:numId w:val="1"/>
              </w:numPr>
              <w:rPr>
                <w:rFonts w:ascii="Bitstream Vera Sans" w:hAnsi="Bitstream Vera Sans"/>
                <w:sz w:val="18"/>
              </w:rPr>
            </w:pPr>
            <w:r>
              <w:rPr>
                <w:rFonts w:ascii="Bitstream Vera Sans" w:hAnsi="Bitstream Vera Sans"/>
                <w:sz w:val="18"/>
              </w:rPr>
              <w:t>Mise en œuvre</w:t>
            </w:r>
            <w:r w:rsidR="00B855AA" w:rsidRPr="00B855AA">
              <w:rPr>
                <w:rFonts w:ascii="Bitstream Vera Sans" w:hAnsi="Bitstream Vera Sans"/>
                <w:sz w:val="18"/>
              </w:rPr>
              <w:t xml:space="preserve"> du contrôle </w:t>
            </w:r>
            <w:r w:rsidR="00B855AA">
              <w:rPr>
                <w:rFonts w:ascii="Bitstream Vera Sans" w:hAnsi="Bitstream Vera Sans"/>
                <w:sz w:val="18"/>
              </w:rPr>
              <w:t xml:space="preserve">du </w:t>
            </w:r>
            <w:r w:rsidR="00B855AA" w:rsidRPr="00B855AA">
              <w:rPr>
                <w:rFonts w:ascii="Bitstream Vera Sans" w:hAnsi="Bitstream Vera Sans"/>
                <w:sz w:val="18"/>
              </w:rPr>
              <w:t xml:space="preserve">matériel, </w:t>
            </w:r>
            <w:r w:rsidR="00B855AA">
              <w:rPr>
                <w:rFonts w:ascii="Bitstream Vera Sans" w:hAnsi="Bitstream Vera Sans"/>
                <w:sz w:val="18"/>
              </w:rPr>
              <w:t>du monitoring</w:t>
            </w:r>
            <w:r w:rsidR="00B855AA" w:rsidRPr="00B855AA">
              <w:rPr>
                <w:rFonts w:ascii="Bitstream Vera Sans" w:hAnsi="Bitstream Vera Sans"/>
                <w:sz w:val="18"/>
              </w:rPr>
              <w:t xml:space="preserve"> et </w:t>
            </w:r>
            <w:r>
              <w:rPr>
                <w:rFonts w:ascii="Bitstream Vera Sans" w:hAnsi="Bitstream Vera Sans"/>
                <w:sz w:val="18"/>
              </w:rPr>
              <w:t>de la connectivité</w:t>
            </w:r>
            <w:r w:rsidR="00B855AA" w:rsidRPr="00B855AA">
              <w:rPr>
                <w:rFonts w:ascii="Bitstream Vera Sans" w:hAnsi="Bitstream Vera Sans"/>
                <w:sz w:val="18"/>
              </w:rPr>
              <w:t xml:space="preserve"> réseau des systèmes IRM et RMN</w:t>
            </w:r>
            <w:r>
              <w:rPr>
                <w:rFonts w:ascii="Bitstream Vera Sans" w:hAnsi="Bitstream Vera Sans"/>
                <w:sz w:val="18"/>
              </w:rPr>
              <w:t>.</w:t>
            </w:r>
          </w:p>
          <w:p w14:paraId="163D5BA0" w14:textId="4870B79B" w:rsidR="00863D1C" w:rsidRPr="007749E1" w:rsidRDefault="00863D1C" w:rsidP="00672A93">
            <w:pPr>
              <w:pStyle w:val="Standard"/>
              <w:rPr>
                <w:rFonts w:ascii="Bitstream Vera Sans" w:hAnsi="Bitstream Vera Sans"/>
                <w:i/>
                <w:sz w:val="18"/>
              </w:rPr>
            </w:pPr>
            <w:r w:rsidRPr="007749E1">
              <w:rPr>
                <w:rFonts w:ascii="Bitstream Vera Sans" w:hAnsi="Bitstream Vera Sans"/>
                <w:i/>
                <w:sz w:val="18"/>
              </w:rPr>
              <w:t>Technologies</w:t>
            </w:r>
            <w:r w:rsidR="00C11933">
              <w:rPr>
                <w:rFonts w:ascii="Bitstream Vera Sans" w:hAnsi="Bitstream Vera Sans"/>
                <w:i/>
                <w:sz w:val="18"/>
              </w:rPr>
              <w:t xml:space="preserve"> </w:t>
            </w:r>
            <w:r w:rsidRPr="007749E1">
              <w:rPr>
                <w:rFonts w:ascii="Bitstream Vera Sans" w:hAnsi="Bitstream Vera Sans"/>
                <w:i/>
                <w:sz w:val="18"/>
              </w:rPr>
              <w:t xml:space="preserve">: C, Python, µC/OSII, </w:t>
            </w:r>
            <w:r w:rsidR="00FF582B">
              <w:rPr>
                <w:rFonts w:ascii="Bitstream Vera Sans" w:hAnsi="Bitstream Vera Sans"/>
                <w:i/>
                <w:sz w:val="18"/>
              </w:rPr>
              <w:t>E</w:t>
            </w:r>
            <w:r w:rsidRPr="007749E1">
              <w:rPr>
                <w:rFonts w:ascii="Bitstream Vera Sans" w:hAnsi="Bitstream Vera Sans"/>
                <w:i/>
                <w:sz w:val="18"/>
              </w:rPr>
              <w:t>mbedded Linux, Arduino, Raspberry</w:t>
            </w:r>
          </w:p>
          <w:p w14:paraId="4FBC9505" w14:textId="77777777" w:rsidR="00863D1C" w:rsidRPr="007749E1" w:rsidRDefault="00863D1C" w:rsidP="00672A93">
            <w:pPr>
              <w:rPr>
                <w:rFonts w:ascii="Bitstream Vera Sans" w:hAnsi="Bitstream Vera Sans"/>
                <w:sz w:val="18"/>
                <w:szCs w:val="18"/>
              </w:rPr>
            </w:pPr>
          </w:p>
        </w:tc>
      </w:tr>
      <w:tr w:rsidR="00672A93" w:rsidRPr="007749E1" w14:paraId="5DC5F548"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single" w:sz="4" w:space="0" w:color="auto"/>
              <w:left w:val="single" w:sz="4" w:space="0" w:color="auto"/>
              <w:bottom w:val="single" w:sz="4" w:space="0" w:color="auto"/>
              <w:right w:val="nil"/>
            </w:tcBorders>
            <w:shd w:val="clear" w:color="auto" w:fill="D5DCE4" w:themeFill="text2" w:themeFillTint="33"/>
          </w:tcPr>
          <w:p w14:paraId="5F863E33" w14:textId="748A325A" w:rsidR="00672A93" w:rsidRPr="007749E1" w:rsidRDefault="00672A93" w:rsidP="00672A93">
            <w:pPr>
              <w:rPr>
                <w:rFonts w:ascii="Bitstream Vera Sans" w:hAnsi="Bitstream Vera Sans"/>
                <w:b/>
                <w:bCs/>
                <w:sz w:val="18"/>
              </w:rPr>
            </w:pPr>
            <w:r w:rsidRPr="007749E1">
              <w:rPr>
                <w:rFonts w:ascii="Bitstream Vera Sans" w:hAnsi="Bitstream Vera Sans"/>
                <w:b/>
                <w:bCs/>
                <w:sz w:val="18"/>
              </w:rPr>
              <w:t>CRIH Alsace (</w:t>
            </w:r>
            <w:r w:rsidR="00482270">
              <w:rPr>
                <w:rFonts w:ascii="Bitstream Vera Sans" w:hAnsi="Bitstream Vera Sans"/>
                <w:b/>
                <w:bCs/>
                <w:sz w:val="18"/>
              </w:rPr>
              <w:t>HUS</w:t>
            </w:r>
            <w:r w:rsidRPr="007749E1">
              <w:rPr>
                <w:rFonts w:ascii="Bitstream Vera Sans" w:hAnsi="Bitstream Vera Sans"/>
                <w:b/>
                <w:bCs/>
                <w:sz w:val="18"/>
              </w:rPr>
              <w:t>)</w:t>
            </w:r>
            <w:r w:rsidR="00482270">
              <w:rPr>
                <w:rFonts w:ascii="Bitstream Vera Sans" w:hAnsi="Bitstream Vera Sans"/>
                <w:b/>
                <w:bCs/>
                <w:sz w:val="18"/>
              </w:rPr>
              <w:t xml:space="preserve"> </w:t>
            </w:r>
            <w:r w:rsidRPr="007749E1">
              <w:rPr>
                <w:rFonts w:ascii="Bitstream Vera Sans" w:hAnsi="Bitstream Vera Sans"/>
                <w:b/>
                <w:bCs/>
                <w:sz w:val="18"/>
              </w:rPr>
              <w:t xml:space="preserve">: </w:t>
            </w:r>
            <w:r w:rsidR="00482270">
              <w:rPr>
                <w:rFonts w:ascii="Bitstream Vera Sans" w:hAnsi="Bitstream Vera Sans"/>
                <w:b/>
                <w:bCs/>
                <w:sz w:val="18"/>
              </w:rPr>
              <w:t>Architecture du Système d’Information / Ingénierie Logicielle</w:t>
            </w:r>
          </w:p>
        </w:tc>
        <w:tc>
          <w:tcPr>
            <w:tcW w:w="1394" w:type="dxa"/>
            <w:tcBorders>
              <w:top w:val="single" w:sz="4" w:space="0" w:color="auto"/>
              <w:left w:val="nil"/>
              <w:bottom w:val="single" w:sz="4" w:space="0" w:color="auto"/>
              <w:right w:val="single" w:sz="4" w:space="0" w:color="auto"/>
            </w:tcBorders>
            <w:shd w:val="clear" w:color="auto" w:fill="D5DCE4" w:themeFill="text2" w:themeFillTint="33"/>
          </w:tcPr>
          <w:p w14:paraId="3C0D1AB2" w14:textId="77777777" w:rsidR="00672A93" w:rsidRPr="007749E1" w:rsidRDefault="00672A93" w:rsidP="00672A93">
            <w:pPr>
              <w:rPr>
                <w:rFonts w:ascii="Bitstream Vera Sans" w:hAnsi="Bitstream Vera Sans"/>
                <w:b/>
                <w:bCs/>
                <w:sz w:val="18"/>
              </w:rPr>
            </w:pPr>
            <w:r w:rsidRPr="007749E1">
              <w:rPr>
                <w:rFonts w:ascii="Bitstream Vera Sans" w:hAnsi="Bitstream Vera Sans"/>
                <w:b/>
                <w:bCs/>
                <w:sz w:val="18"/>
              </w:rPr>
              <w:t>2002 - 2016</w:t>
            </w:r>
          </w:p>
        </w:tc>
      </w:tr>
      <w:tr w:rsidR="00672A93" w:rsidRPr="007749E1" w14:paraId="44B4EB39"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single" w:sz="4" w:space="0" w:color="auto"/>
              <w:left w:val="nil"/>
              <w:bottom w:val="nil"/>
              <w:right w:val="nil"/>
            </w:tcBorders>
          </w:tcPr>
          <w:p w14:paraId="31D958E9" w14:textId="77777777" w:rsidR="00312083" w:rsidRDefault="00312083" w:rsidP="00D932C4">
            <w:pPr>
              <w:pStyle w:val="Standard"/>
              <w:rPr>
                <w:rFonts w:ascii="Bitstream Vera Sans" w:hAnsi="Bitstream Vera Sans"/>
                <w:sz w:val="18"/>
              </w:rPr>
            </w:pPr>
          </w:p>
          <w:p w14:paraId="1850B9BA" w14:textId="3631DC33" w:rsidR="00D932C4" w:rsidRDefault="00D932C4" w:rsidP="00D932C4">
            <w:pPr>
              <w:pStyle w:val="Standard"/>
              <w:rPr>
                <w:rFonts w:ascii="Bitstream Vera Sans" w:hAnsi="Bitstream Vera Sans"/>
                <w:sz w:val="18"/>
              </w:rPr>
            </w:pPr>
            <w:r>
              <w:rPr>
                <w:rFonts w:ascii="Bitstream Vera Sans" w:hAnsi="Bitstream Vera Sans"/>
                <w:sz w:val="18"/>
              </w:rPr>
              <w:t>Développement et mise en place de la dématérialisation des ECG</w:t>
            </w:r>
          </w:p>
          <w:p w14:paraId="6BF1D348" w14:textId="77777777" w:rsidR="00D932C4" w:rsidRDefault="00D932C4" w:rsidP="00D932C4">
            <w:pPr>
              <w:pStyle w:val="Standard"/>
              <w:numPr>
                <w:ilvl w:val="0"/>
                <w:numId w:val="1"/>
              </w:numPr>
              <w:rPr>
                <w:rFonts w:ascii="Bitstream Vera Sans" w:hAnsi="Bitstream Vera Sans"/>
                <w:sz w:val="18"/>
              </w:rPr>
            </w:pPr>
            <w:r>
              <w:rPr>
                <w:rFonts w:ascii="Bitstream Vera Sans" w:hAnsi="Bitstream Vera Sans"/>
                <w:sz w:val="18"/>
              </w:rPr>
              <w:t>Visualisateur d'ECG DICOM</w:t>
            </w:r>
          </w:p>
          <w:p w14:paraId="374372A2" w14:textId="77777777" w:rsidR="00D932C4" w:rsidRDefault="00D932C4" w:rsidP="00D932C4">
            <w:pPr>
              <w:pStyle w:val="Standard"/>
              <w:numPr>
                <w:ilvl w:val="0"/>
                <w:numId w:val="1"/>
              </w:numPr>
              <w:rPr>
                <w:rFonts w:ascii="Bitstream Vera Sans" w:hAnsi="Bitstream Vera Sans"/>
                <w:sz w:val="18"/>
              </w:rPr>
            </w:pPr>
            <w:r>
              <w:rPr>
                <w:rFonts w:ascii="Bitstream Vera Sans" w:hAnsi="Bitstream Vera Sans"/>
                <w:sz w:val="18"/>
              </w:rPr>
              <w:t>Serveur de Worklist interfacé avec différents progiciels</w:t>
            </w:r>
          </w:p>
          <w:p w14:paraId="319185E5" w14:textId="4DB066FF" w:rsidR="00D932C4" w:rsidRDefault="00D932C4" w:rsidP="00D932C4">
            <w:pPr>
              <w:pStyle w:val="Standard"/>
              <w:numPr>
                <w:ilvl w:val="0"/>
                <w:numId w:val="1"/>
              </w:numPr>
              <w:rPr>
                <w:rFonts w:ascii="Bitstream Vera Sans" w:hAnsi="Bitstream Vera Sans"/>
                <w:sz w:val="18"/>
              </w:rPr>
            </w:pPr>
            <w:r>
              <w:rPr>
                <w:rFonts w:ascii="Bitstream Vera Sans" w:hAnsi="Bitstream Vera Sans"/>
                <w:sz w:val="18"/>
              </w:rPr>
              <w:t xml:space="preserve">Outils DICOM associés : proxy query/retrieve vers </w:t>
            </w:r>
            <w:r w:rsidR="00D408F7">
              <w:rPr>
                <w:rFonts w:ascii="Bitstream Vera Sans" w:hAnsi="Bitstream Vera Sans"/>
                <w:sz w:val="18"/>
              </w:rPr>
              <w:t>WADO</w:t>
            </w:r>
            <w:r>
              <w:rPr>
                <w:rFonts w:ascii="Bitstream Vera Sans" w:hAnsi="Bitstream Vera Sans"/>
                <w:sz w:val="18"/>
              </w:rPr>
              <w:t>, proxy store filtrant, ...</w:t>
            </w:r>
          </w:p>
          <w:p w14:paraId="6899D633" w14:textId="2829B7B7" w:rsidR="00672A93" w:rsidRPr="007749E1" w:rsidRDefault="00672A93" w:rsidP="00672A93">
            <w:pPr>
              <w:pStyle w:val="Standard"/>
              <w:rPr>
                <w:rFonts w:ascii="Bitstream Vera Sans" w:hAnsi="Bitstream Vera Sans"/>
                <w:i/>
                <w:iCs/>
                <w:sz w:val="18"/>
              </w:rPr>
            </w:pPr>
            <w:r w:rsidRPr="007749E1">
              <w:rPr>
                <w:rFonts w:ascii="Bitstream Vera Sans" w:hAnsi="Bitstream Vera Sans"/>
                <w:i/>
                <w:iCs/>
                <w:sz w:val="18"/>
              </w:rPr>
              <w:t>Technologies</w:t>
            </w:r>
            <w:r w:rsidR="00FF582B">
              <w:rPr>
                <w:rFonts w:ascii="Bitstream Vera Sans" w:hAnsi="Bitstream Vera Sans"/>
                <w:i/>
                <w:iCs/>
                <w:sz w:val="18"/>
              </w:rPr>
              <w:t xml:space="preserve"> </w:t>
            </w:r>
            <w:r w:rsidRPr="007749E1">
              <w:rPr>
                <w:rFonts w:ascii="Bitstream Vera Sans" w:hAnsi="Bitstream Vera Sans"/>
                <w:i/>
                <w:iCs/>
                <w:sz w:val="18"/>
              </w:rPr>
              <w:t>: Java, Swing, DICOM, Dcm4che, ORM HL7, HAPI</w:t>
            </w:r>
          </w:p>
          <w:p w14:paraId="70BB534B" w14:textId="77777777" w:rsidR="00672A93" w:rsidRPr="007749E1" w:rsidRDefault="00672A93" w:rsidP="00672A93">
            <w:pPr>
              <w:pStyle w:val="Standard"/>
              <w:rPr>
                <w:rFonts w:ascii="Bitstream Vera Sans" w:hAnsi="Bitstream Vera Sans"/>
                <w:sz w:val="18"/>
                <w:szCs w:val="18"/>
              </w:rPr>
            </w:pPr>
          </w:p>
        </w:tc>
        <w:tc>
          <w:tcPr>
            <w:tcW w:w="1394" w:type="dxa"/>
            <w:tcBorders>
              <w:top w:val="single" w:sz="4" w:space="0" w:color="auto"/>
              <w:left w:val="nil"/>
              <w:bottom w:val="nil"/>
              <w:right w:val="nil"/>
            </w:tcBorders>
          </w:tcPr>
          <w:p w14:paraId="5D774C3F" w14:textId="77777777" w:rsidR="00672A93" w:rsidRPr="007749E1" w:rsidRDefault="00672A93" w:rsidP="00672A93">
            <w:pPr>
              <w:rPr>
                <w:rFonts w:ascii="Bitstream Vera Sans" w:hAnsi="Bitstream Vera Sans"/>
                <w:sz w:val="18"/>
                <w:szCs w:val="18"/>
              </w:rPr>
            </w:pPr>
            <w:r w:rsidRPr="007749E1">
              <w:rPr>
                <w:rFonts w:ascii="Bitstream Vera Sans" w:hAnsi="Bitstream Vera Sans"/>
                <w:sz w:val="18"/>
              </w:rPr>
              <w:t>2013 - 2015</w:t>
            </w:r>
          </w:p>
        </w:tc>
      </w:tr>
      <w:tr w:rsidR="00672A93" w:rsidRPr="007749E1" w14:paraId="2DEE5D15"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nil"/>
              <w:left w:val="nil"/>
              <w:bottom w:val="nil"/>
              <w:right w:val="nil"/>
            </w:tcBorders>
          </w:tcPr>
          <w:p w14:paraId="44F31F59" w14:textId="2DEE4069" w:rsidR="00672A93" w:rsidRPr="007749E1" w:rsidRDefault="00FF582B" w:rsidP="00672A93">
            <w:pPr>
              <w:pStyle w:val="Standard"/>
              <w:rPr>
                <w:rFonts w:ascii="Bitstream Vera Sans" w:hAnsi="Bitstream Vera Sans"/>
                <w:sz w:val="18"/>
              </w:rPr>
            </w:pPr>
            <w:r>
              <w:rPr>
                <w:rFonts w:ascii="Bitstream Vera Sans" w:hAnsi="Bitstream Vera Sans"/>
                <w:sz w:val="18"/>
              </w:rPr>
              <w:t>Refonte et modernisation du portail intranet</w:t>
            </w:r>
          </w:p>
          <w:p w14:paraId="3E0673C5" w14:textId="6379AA77" w:rsidR="00672A93" w:rsidRPr="007749E1" w:rsidRDefault="00672A93" w:rsidP="00672A93">
            <w:pPr>
              <w:pStyle w:val="Standard"/>
              <w:rPr>
                <w:rFonts w:ascii="Bitstream Vera Sans" w:hAnsi="Bitstream Vera Sans"/>
                <w:i/>
                <w:iCs/>
                <w:sz w:val="18"/>
              </w:rPr>
            </w:pPr>
            <w:r w:rsidRPr="007749E1">
              <w:rPr>
                <w:rFonts w:ascii="Bitstream Vera Sans" w:hAnsi="Bitstream Vera Sans"/>
                <w:i/>
                <w:iCs/>
                <w:sz w:val="18"/>
              </w:rPr>
              <w:t>Technologies</w:t>
            </w:r>
            <w:r w:rsidR="00FF582B">
              <w:rPr>
                <w:rFonts w:ascii="Bitstream Vera Sans" w:hAnsi="Bitstream Vera Sans"/>
                <w:i/>
                <w:iCs/>
                <w:sz w:val="18"/>
              </w:rPr>
              <w:t xml:space="preserve"> </w:t>
            </w:r>
            <w:r w:rsidRPr="007749E1">
              <w:rPr>
                <w:rFonts w:ascii="Bitstream Vera Sans" w:hAnsi="Bitstream Vera Sans"/>
                <w:i/>
                <w:iCs/>
                <w:sz w:val="18"/>
              </w:rPr>
              <w:t>: Java, JSP (Tomcat), Citrix</w:t>
            </w:r>
          </w:p>
          <w:p w14:paraId="18942FA0" w14:textId="77777777" w:rsidR="00672A93" w:rsidRPr="007749E1" w:rsidRDefault="00672A93" w:rsidP="00672A93">
            <w:pPr>
              <w:pStyle w:val="Standard"/>
              <w:rPr>
                <w:rFonts w:ascii="Bitstream Vera Sans" w:hAnsi="Bitstream Vera Sans"/>
                <w:sz w:val="18"/>
                <w:szCs w:val="18"/>
              </w:rPr>
            </w:pPr>
          </w:p>
        </w:tc>
        <w:tc>
          <w:tcPr>
            <w:tcW w:w="1394" w:type="dxa"/>
            <w:tcBorders>
              <w:top w:val="nil"/>
              <w:left w:val="nil"/>
              <w:bottom w:val="nil"/>
              <w:right w:val="nil"/>
            </w:tcBorders>
          </w:tcPr>
          <w:p w14:paraId="07F3C58D" w14:textId="77777777" w:rsidR="00672A93" w:rsidRPr="007749E1" w:rsidRDefault="00672A93" w:rsidP="00672A93">
            <w:pPr>
              <w:rPr>
                <w:rFonts w:ascii="Bitstream Vera Sans" w:hAnsi="Bitstream Vera Sans"/>
                <w:sz w:val="18"/>
                <w:szCs w:val="18"/>
              </w:rPr>
            </w:pPr>
            <w:r w:rsidRPr="007749E1">
              <w:rPr>
                <w:rFonts w:ascii="Bitstream Vera Sans" w:hAnsi="Bitstream Vera Sans"/>
                <w:sz w:val="18"/>
              </w:rPr>
              <w:t>2007 - 2015</w:t>
            </w:r>
          </w:p>
        </w:tc>
      </w:tr>
      <w:tr w:rsidR="00672A93" w:rsidRPr="007749E1" w14:paraId="0F8E86C5"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nil"/>
              <w:left w:val="nil"/>
              <w:bottom w:val="nil"/>
              <w:right w:val="nil"/>
            </w:tcBorders>
          </w:tcPr>
          <w:p w14:paraId="5948CC60" w14:textId="2E45B87D" w:rsidR="00672A93" w:rsidRPr="007749E1" w:rsidRDefault="00FF582B" w:rsidP="00672A93">
            <w:pPr>
              <w:pStyle w:val="Standard"/>
              <w:rPr>
                <w:rFonts w:ascii="Bitstream Vera Sans" w:hAnsi="Bitstream Vera Sans"/>
                <w:sz w:val="18"/>
              </w:rPr>
            </w:pPr>
            <w:r>
              <w:rPr>
                <w:rFonts w:ascii="Bitstream Vera Sans" w:hAnsi="Bitstream Vera Sans"/>
                <w:sz w:val="18"/>
              </w:rPr>
              <w:t>Conception et mise en place d’un service d’authentification</w:t>
            </w:r>
          </w:p>
          <w:p w14:paraId="0BA23731" w14:textId="39812B44" w:rsidR="00672A93" w:rsidRPr="007749E1" w:rsidRDefault="00672A93" w:rsidP="00672A93">
            <w:pPr>
              <w:pStyle w:val="Standard"/>
              <w:rPr>
                <w:rFonts w:ascii="Bitstream Vera Sans" w:hAnsi="Bitstream Vera Sans"/>
                <w:i/>
                <w:iCs/>
                <w:sz w:val="18"/>
              </w:rPr>
            </w:pPr>
            <w:r w:rsidRPr="007749E1">
              <w:rPr>
                <w:rFonts w:ascii="Bitstream Vera Sans" w:hAnsi="Bitstream Vera Sans"/>
                <w:i/>
                <w:iCs/>
                <w:sz w:val="18"/>
              </w:rPr>
              <w:t>Technologies</w:t>
            </w:r>
            <w:r w:rsidR="00FB6DA6">
              <w:rPr>
                <w:rFonts w:ascii="Bitstream Vera Sans" w:hAnsi="Bitstream Vera Sans"/>
                <w:i/>
                <w:iCs/>
                <w:sz w:val="18"/>
              </w:rPr>
              <w:t xml:space="preserve"> </w:t>
            </w:r>
            <w:r w:rsidRPr="007749E1">
              <w:rPr>
                <w:rFonts w:ascii="Bitstream Vera Sans" w:hAnsi="Bitstream Vera Sans"/>
                <w:i/>
                <w:iCs/>
                <w:sz w:val="18"/>
              </w:rPr>
              <w:t>: Java, Hibernate, Jetty, JSON, Web Services (XFire), HAProxy</w:t>
            </w:r>
          </w:p>
          <w:p w14:paraId="7C5613EE" w14:textId="58D5581D" w:rsidR="00672A93" w:rsidRPr="007749E1" w:rsidRDefault="00672A93" w:rsidP="00672A93">
            <w:pPr>
              <w:pStyle w:val="Standard"/>
              <w:rPr>
                <w:rFonts w:ascii="Bitstream Vera Sans" w:hAnsi="Bitstream Vera Sans"/>
                <w:i/>
                <w:iCs/>
                <w:sz w:val="18"/>
              </w:rPr>
            </w:pPr>
          </w:p>
        </w:tc>
        <w:tc>
          <w:tcPr>
            <w:tcW w:w="1394" w:type="dxa"/>
            <w:tcBorders>
              <w:top w:val="nil"/>
              <w:left w:val="nil"/>
              <w:bottom w:val="nil"/>
              <w:right w:val="nil"/>
            </w:tcBorders>
          </w:tcPr>
          <w:p w14:paraId="0D479E3F" w14:textId="77777777" w:rsidR="00672A93" w:rsidRPr="007749E1" w:rsidRDefault="00672A93" w:rsidP="00672A93">
            <w:pPr>
              <w:rPr>
                <w:rFonts w:ascii="Bitstream Vera Sans" w:hAnsi="Bitstream Vera Sans"/>
                <w:sz w:val="18"/>
                <w:szCs w:val="18"/>
              </w:rPr>
            </w:pPr>
            <w:r w:rsidRPr="007749E1">
              <w:rPr>
                <w:rFonts w:ascii="Bitstream Vera Sans" w:hAnsi="Bitstream Vera Sans"/>
                <w:sz w:val="18"/>
              </w:rPr>
              <w:t>2008 – 2012</w:t>
            </w:r>
          </w:p>
        </w:tc>
      </w:tr>
      <w:tr w:rsidR="00672A93" w:rsidRPr="007749E1" w14:paraId="1C67C545"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nil"/>
              <w:left w:val="nil"/>
              <w:bottom w:val="nil"/>
              <w:right w:val="nil"/>
            </w:tcBorders>
          </w:tcPr>
          <w:p w14:paraId="14B7C447" w14:textId="237899F5" w:rsidR="00672A93" w:rsidRPr="007749E1" w:rsidRDefault="00FB6DA6" w:rsidP="00672A93">
            <w:pPr>
              <w:pStyle w:val="Standard"/>
              <w:rPr>
                <w:rFonts w:ascii="Bitstream Vera Sans" w:hAnsi="Bitstream Vera Sans"/>
                <w:sz w:val="18"/>
              </w:rPr>
            </w:pPr>
            <w:r>
              <w:rPr>
                <w:rFonts w:ascii="Bitstream Vera Sans" w:hAnsi="Bitstream Vera Sans"/>
                <w:sz w:val="18"/>
              </w:rPr>
              <w:t>Création d’un « poste partagé » sur terminaux légers</w:t>
            </w:r>
          </w:p>
          <w:p w14:paraId="6B9713E9" w14:textId="4F2D9914" w:rsidR="00672A93" w:rsidRPr="007749E1" w:rsidRDefault="00672A93" w:rsidP="00672A93">
            <w:pPr>
              <w:pStyle w:val="Standard"/>
              <w:rPr>
                <w:rFonts w:ascii="Bitstream Vera Sans" w:hAnsi="Bitstream Vera Sans"/>
                <w:i/>
                <w:iCs/>
                <w:sz w:val="18"/>
              </w:rPr>
            </w:pPr>
            <w:r w:rsidRPr="007749E1">
              <w:rPr>
                <w:rFonts w:ascii="Bitstream Vera Sans" w:hAnsi="Bitstream Vera Sans"/>
                <w:i/>
                <w:iCs/>
                <w:sz w:val="18"/>
              </w:rPr>
              <w:t>Technologies</w:t>
            </w:r>
            <w:r w:rsidR="00FB6DA6">
              <w:rPr>
                <w:rFonts w:ascii="Bitstream Vera Sans" w:hAnsi="Bitstream Vera Sans"/>
                <w:i/>
                <w:iCs/>
                <w:sz w:val="18"/>
              </w:rPr>
              <w:t xml:space="preserve"> </w:t>
            </w:r>
            <w:r w:rsidRPr="007749E1">
              <w:rPr>
                <w:rFonts w:ascii="Bitstream Vera Sans" w:hAnsi="Bitstream Vera Sans"/>
                <w:i/>
                <w:iCs/>
                <w:sz w:val="18"/>
              </w:rPr>
              <w:t>: C, smartcard &amp; PCSC, Linux</w:t>
            </w:r>
          </w:p>
          <w:p w14:paraId="1DE3CDBA" w14:textId="77777777" w:rsidR="00672A93" w:rsidRPr="007749E1" w:rsidRDefault="00672A93" w:rsidP="00672A93">
            <w:pPr>
              <w:pStyle w:val="Standard"/>
              <w:rPr>
                <w:rFonts w:ascii="Bitstream Vera Sans" w:hAnsi="Bitstream Vera Sans"/>
                <w:sz w:val="18"/>
              </w:rPr>
            </w:pPr>
          </w:p>
        </w:tc>
        <w:tc>
          <w:tcPr>
            <w:tcW w:w="1394" w:type="dxa"/>
            <w:tcBorders>
              <w:top w:val="nil"/>
              <w:left w:val="nil"/>
              <w:bottom w:val="nil"/>
              <w:right w:val="nil"/>
            </w:tcBorders>
          </w:tcPr>
          <w:p w14:paraId="47582A9E" w14:textId="77777777" w:rsidR="00672A93" w:rsidRPr="007749E1" w:rsidRDefault="00672A93" w:rsidP="00672A93">
            <w:pPr>
              <w:rPr>
                <w:rFonts w:ascii="Bitstream Vera Sans" w:hAnsi="Bitstream Vera Sans"/>
                <w:sz w:val="18"/>
              </w:rPr>
            </w:pPr>
            <w:r w:rsidRPr="007749E1">
              <w:rPr>
                <w:rFonts w:ascii="Bitstream Vera Sans" w:hAnsi="Bitstream Vera Sans"/>
                <w:sz w:val="18"/>
              </w:rPr>
              <w:t>2006 – 2009</w:t>
            </w:r>
          </w:p>
        </w:tc>
      </w:tr>
      <w:tr w:rsidR="00672A93" w:rsidRPr="007749E1" w14:paraId="2B153894"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nil"/>
              <w:left w:val="nil"/>
              <w:bottom w:val="nil"/>
              <w:right w:val="nil"/>
            </w:tcBorders>
          </w:tcPr>
          <w:p w14:paraId="31DA8DF1" w14:textId="0667DD5D" w:rsidR="00672A93" w:rsidRPr="007749E1" w:rsidRDefault="00FB6DA6" w:rsidP="00672A93">
            <w:pPr>
              <w:pStyle w:val="Standard"/>
              <w:rPr>
                <w:rFonts w:ascii="Bitstream Vera Sans" w:hAnsi="Bitstream Vera Sans"/>
                <w:sz w:val="18"/>
              </w:rPr>
            </w:pPr>
            <w:r>
              <w:rPr>
                <w:rFonts w:ascii="Bitstream Vera Sans" w:hAnsi="Bitstream Vera Sans"/>
                <w:sz w:val="18"/>
              </w:rPr>
              <w:t>Réalisation d’une plateforme de portail collaboratif</w:t>
            </w:r>
          </w:p>
          <w:p w14:paraId="28843470" w14:textId="2A509CAC" w:rsidR="00672A93" w:rsidRPr="007749E1" w:rsidRDefault="00672A93" w:rsidP="00672A93">
            <w:pPr>
              <w:pStyle w:val="Standard"/>
              <w:rPr>
                <w:rFonts w:ascii="Bitstream Vera Sans" w:hAnsi="Bitstream Vera Sans"/>
                <w:i/>
                <w:iCs/>
                <w:sz w:val="18"/>
              </w:rPr>
            </w:pPr>
            <w:r w:rsidRPr="007749E1">
              <w:rPr>
                <w:rFonts w:ascii="Bitstream Vera Sans" w:hAnsi="Bitstream Vera Sans"/>
                <w:i/>
                <w:iCs/>
                <w:sz w:val="18"/>
              </w:rPr>
              <w:t>Technologies</w:t>
            </w:r>
            <w:r w:rsidR="0027254F">
              <w:rPr>
                <w:rFonts w:ascii="Bitstream Vera Sans" w:hAnsi="Bitstream Vera Sans"/>
                <w:i/>
                <w:iCs/>
                <w:sz w:val="18"/>
              </w:rPr>
              <w:t xml:space="preserve"> </w:t>
            </w:r>
            <w:r w:rsidRPr="007749E1">
              <w:rPr>
                <w:rFonts w:ascii="Bitstream Vera Sans" w:hAnsi="Bitstream Vera Sans"/>
                <w:i/>
                <w:iCs/>
                <w:sz w:val="18"/>
              </w:rPr>
              <w:t>: Web, Python, Zope, Nuxeo CPS (collaborative portal server)</w:t>
            </w:r>
          </w:p>
          <w:p w14:paraId="72DC7703" w14:textId="77777777" w:rsidR="00672A93" w:rsidRPr="007749E1" w:rsidRDefault="00672A93" w:rsidP="00672A93">
            <w:pPr>
              <w:pStyle w:val="Standard"/>
              <w:rPr>
                <w:rFonts w:ascii="Bitstream Vera Sans" w:hAnsi="Bitstream Vera Sans"/>
                <w:sz w:val="18"/>
              </w:rPr>
            </w:pPr>
          </w:p>
        </w:tc>
        <w:tc>
          <w:tcPr>
            <w:tcW w:w="1394" w:type="dxa"/>
            <w:tcBorders>
              <w:top w:val="nil"/>
              <w:left w:val="nil"/>
              <w:bottom w:val="nil"/>
              <w:right w:val="nil"/>
            </w:tcBorders>
          </w:tcPr>
          <w:p w14:paraId="0ECEB57D" w14:textId="77777777" w:rsidR="00672A93" w:rsidRPr="007749E1" w:rsidRDefault="00672A93" w:rsidP="00672A93">
            <w:pPr>
              <w:rPr>
                <w:rFonts w:ascii="Bitstream Vera Sans" w:hAnsi="Bitstream Vera Sans"/>
                <w:sz w:val="18"/>
              </w:rPr>
            </w:pPr>
            <w:r w:rsidRPr="007749E1">
              <w:rPr>
                <w:rFonts w:ascii="Bitstream Vera Sans" w:hAnsi="Bitstream Vera Sans"/>
                <w:sz w:val="18"/>
              </w:rPr>
              <w:t>2004 – 2005</w:t>
            </w:r>
          </w:p>
        </w:tc>
      </w:tr>
      <w:tr w:rsidR="00672A93" w:rsidRPr="007749E1" w14:paraId="3C0E831C"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nil"/>
              <w:left w:val="nil"/>
              <w:bottom w:val="single" w:sz="4" w:space="0" w:color="auto"/>
              <w:right w:val="nil"/>
            </w:tcBorders>
          </w:tcPr>
          <w:p w14:paraId="68285A22" w14:textId="7975A0FD" w:rsidR="00672A93" w:rsidRPr="007749E1" w:rsidRDefault="00D93310" w:rsidP="00672A93">
            <w:pPr>
              <w:pStyle w:val="Standard"/>
              <w:rPr>
                <w:rFonts w:ascii="Bitstream Vera Sans" w:hAnsi="Bitstream Vera Sans"/>
                <w:sz w:val="18"/>
              </w:rPr>
            </w:pPr>
            <w:r>
              <w:rPr>
                <w:rFonts w:ascii="Bitstream Vera Sans" w:hAnsi="Bitstream Vera Sans"/>
                <w:sz w:val="18"/>
              </w:rPr>
              <w:t>Développement d’un</w:t>
            </w:r>
            <w:r w:rsidR="00672A93" w:rsidRPr="007749E1">
              <w:rPr>
                <w:rFonts w:ascii="Bitstream Vera Sans" w:hAnsi="Bitstream Vera Sans"/>
                <w:sz w:val="18"/>
              </w:rPr>
              <w:t xml:space="preserve"> </w:t>
            </w:r>
            <w:r>
              <w:rPr>
                <w:rFonts w:ascii="Bitstream Vera Sans" w:hAnsi="Bitstream Vera Sans"/>
                <w:sz w:val="18"/>
              </w:rPr>
              <w:t xml:space="preserve">transpiler </w:t>
            </w:r>
            <w:r w:rsidR="00672A93" w:rsidRPr="007749E1">
              <w:rPr>
                <w:rFonts w:ascii="Bitstream Vera Sans" w:hAnsi="Bitstream Vera Sans"/>
                <w:sz w:val="18"/>
              </w:rPr>
              <w:t xml:space="preserve">Mantis </w:t>
            </w:r>
            <w:r>
              <w:rPr>
                <w:rFonts w:ascii="Bitstream Vera Sans" w:hAnsi="Bitstream Vera Sans"/>
                <w:sz w:val="18"/>
              </w:rPr>
              <w:t xml:space="preserve">vers </w:t>
            </w:r>
            <w:r w:rsidR="00672A93" w:rsidRPr="007749E1">
              <w:rPr>
                <w:rFonts w:ascii="Bitstream Vera Sans" w:hAnsi="Bitstream Vera Sans"/>
                <w:sz w:val="18"/>
              </w:rPr>
              <w:t>Java/JSP</w:t>
            </w:r>
          </w:p>
          <w:p w14:paraId="55ADDA8E" w14:textId="7856859C" w:rsidR="00672A93" w:rsidRPr="007749E1" w:rsidRDefault="00672A93" w:rsidP="00672A93">
            <w:pPr>
              <w:pStyle w:val="Standard"/>
              <w:rPr>
                <w:rFonts w:ascii="Bitstream Vera Sans" w:hAnsi="Bitstream Vera Sans"/>
                <w:i/>
                <w:iCs/>
                <w:sz w:val="18"/>
              </w:rPr>
            </w:pPr>
            <w:r w:rsidRPr="007749E1">
              <w:rPr>
                <w:rFonts w:ascii="Bitstream Vera Sans" w:hAnsi="Bitstream Vera Sans"/>
                <w:i/>
                <w:iCs/>
                <w:sz w:val="18"/>
              </w:rPr>
              <w:t>Technologies</w:t>
            </w:r>
            <w:r w:rsidR="0027254F">
              <w:rPr>
                <w:rFonts w:ascii="Bitstream Vera Sans" w:hAnsi="Bitstream Vera Sans"/>
                <w:i/>
                <w:iCs/>
                <w:sz w:val="18"/>
              </w:rPr>
              <w:t xml:space="preserve"> </w:t>
            </w:r>
            <w:r w:rsidRPr="007749E1">
              <w:rPr>
                <w:rFonts w:ascii="Bitstream Vera Sans" w:hAnsi="Bitstream Vera Sans"/>
                <w:i/>
                <w:iCs/>
                <w:sz w:val="18"/>
              </w:rPr>
              <w:t>: Java, Applets, JSP, HTML, CSS, JavaScript, SQL (Oracle)</w:t>
            </w:r>
          </w:p>
          <w:p w14:paraId="4CC44F4E" w14:textId="77777777" w:rsidR="00672A93" w:rsidRPr="007749E1" w:rsidRDefault="00672A93" w:rsidP="00672A93">
            <w:pPr>
              <w:pStyle w:val="Standard"/>
              <w:rPr>
                <w:rFonts w:ascii="Bitstream Vera Sans" w:hAnsi="Bitstream Vera Sans"/>
                <w:sz w:val="18"/>
              </w:rPr>
            </w:pPr>
          </w:p>
        </w:tc>
        <w:tc>
          <w:tcPr>
            <w:tcW w:w="1394" w:type="dxa"/>
            <w:tcBorders>
              <w:top w:val="nil"/>
              <w:left w:val="nil"/>
              <w:bottom w:val="single" w:sz="4" w:space="0" w:color="auto"/>
              <w:right w:val="nil"/>
            </w:tcBorders>
          </w:tcPr>
          <w:p w14:paraId="22233755" w14:textId="77777777" w:rsidR="00672A93" w:rsidRPr="007749E1" w:rsidRDefault="00672A93" w:rsidP="00672A93">
            <w:pPr>
              <w:rPr>
                <w:rFonts w:ascii="Bitstream Vera Sans" w:hAnsi="Bitstream Vera Sans"/>
                <w:sz w:val="18"/>
              </w:rPr>
            </w:pPr>
            <w:r w:rsidRPr="007749E1">
              <w:rPr>
                <w:rFonts w:ascii="Bitstream Vera Sans" w:hAnsi="Bitstream Vera Sans"/>
                <w:sz w:val="18"/>
              </w:rPr>
              <w:t>2003</w:t>
            </w:r>
          </w:p>
        </w:tc>
      </w:tr>
      <w:tr w:rsidR="00672A93" w:rsidRPr="007749E1" w14:paraId="1BD4BCA8"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single" w:sz="4" w:space="0" w:color="auto"/>
              <w:left w:val="single" w:sz="4" w:space="0" w:color="auto"/>
              <w:bottom w:val="single" w:sz="4" w:space="0" w:color="auto"/>
              <w:right w:val="nil"/>
            </w:tcBorders>
            <w:shd w:val="clear" w:color="auto" w:fill="D5DCE4" w:themeFill="text2" w:themeFillTint="33"/>
          </w:tcPr>
          <w:p w14:paraId="13C88ABD" w14:textId="05A8A0B1" w:rsidR="00672A93" w:rsidRPr="007749E1" w:rsidRDefault="00672A93" w:rsidP="00672A93">
            <w:pPr>
              <w:rPr>
                <w:rFonts w:ascii="Bitstream Vera Sans" w:hAnsi="Bitstream Vera Sans"/>
                <w:sz w:val="18"/>
                <w:szCs w:val="18"/>
              </w:rPr>
            </w:pPr>
            <w:r w:rsidRPr="007749E1">
              <w:rPr>
                <w:rFonts w:ascii="Bitstream Vera Sans" w:hAnsi="Bitstream Vera Sans"/>
                <w:b/>
                <w:bCs/>
                <w:sz w:val="18"/>
              </w:rPr>
              <w:t>Coélis</w:t>
            </w:r>
            <w:r w:rsidR="002D277C">
              <w:rPr>
                <w:rFonts w:ascii="Bitstream Vera Sans" w:hAnsi="Bitstream Vera Sans"/>
                <w:b/>
                <w:bCs/>
                <w:sz w:val="18"/>
              </w:rPr>
              <w:t xml:space="preserve"> </w:t>
            </w:r>
            <w:r w:rsidRPr="007749E1">
              <w:rPr>
                <w:rFonts w:ascii="Bitstream Vera Sans" w:hAnsi="Bitstream Vera Sans"/>
                <w:b/>
                <w:bCs/>
                <w:sz w:val="18"/>
              </w:rPr>
              <w:t xml:space="preserve">: </w:t>
            </w:r>
            <w:r w:rsidR="002D277C" w:rsidRPr="007749E1">
              <w:rPr>
                <w:rFonts w:ascii="Bitstream Vera Sans" w:hAnsi="Bitstream Vera Sans"/>
                <w:b/>
                <w:bCs/>
                <w:sz w:val="18"/>
              </w:rPr>
              <w:t>Développe</w:t>
            </w:r>
            <w:r w:rsidR="002D277C">
              <w:rPr>
                <w:rFonts w:ascii="Bitstream Vera Sans" w:hAnsi="Bitstream Vera Sans"/>
                <w:b/>
                <w:bCs/>
                <w:sz w:val="18"/>
              </w:rPr>
              <w:t>u</w:t>
            </w:r>
            <w:r w:rsidR="002D277C" w:rsidRPr="007749E1">
              <w:rPr>
                <w:rFonts w:ascii="Bitstream Vera Sans" w:hAnsi="Bitstream Vera Sans"/>
                <w:b/>
                <w:bCs/>
                <w:sz w:val="18"/>
              </w:rPr>
              <w:t>r</w:t>
            </w:r>
          </w:p>
        </w:tc>
        <w:tc>
          <w:tcPr>
            <w:tcW w:w="1394" w:type="dxa"/>
            <w:tcBorders>
              <w:top w:val="single" w:sz="4" w:space="0" w:color="auto"/>
              <w:left w:val="nil"/>
              <w:bottom w:val="single" w:sz="4" w:space="0" w:color="auto"/>
              <w:right w:val="single" w:sz="4" w:space="0" w:color="auto"/>
            </w:tcBorders>
            <w:shd w:val="clear" w:color="auto" w:fill="D5DCE4" w:themeFill="text2" w:themeFillTint="33"/>
          </w:tcPr>
          <w:p w14:paraId="0F7F25AB" w14:textId="77777777" w:rsidR="00672A93" w:rsidRPr="007749E1" w:rsidRDefault="00672A93" w:rsidP="00672A93">
            <w:pPr>
              <w:rPr>
                <w:rFonts w:ascii="Bitstream Vera Sans" w:hAnsi="Bitstream Vera Sans"/>
                <w:sz w:val="18"/>
                <w:szCs w:val="18"/>
              </w:rPr>
            </w:pPr>
            <w:r w:rsidRPr="007749E1">
              <w:rPr>
                <w:rFonts w:ascii="Bitstream Vera Sans" w:hAnsi="Bitstream Vera Sans"/>
                <w:b/>
                <w:bCs/>
                <w:sz w:val="18"/>
              </w:rPr>
              <w:t>2001</w:t>
            </w:r>
          </w:p>
        </w:tc>
      </w:tr>
      <w:tr w:rsidR="00672A93" w:rsidRPr="007749E1" w14:paraId="725B34DE" w14:textId="77777777" w:rsidTr="006D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single" w:sz="4" w:space="0" w:color="auto"/>
              <w:left w:val="nil"/>
              <w:bottom w:val="nil"/>
              <w:right w:val="nil"/>
            </w:tcBorders>
          </w:tcPr>
          <w:p w14:paraId="511C1627" w14:textId="77777777" w:rsidR="00312083" w:rsidRDefault="00312083" w:rsidP="00672A93">
            <w:pPr>
              <w:pStyle w:val="Standard"/>
              <w:rPr>
                <w:rFonts w:ascii="Bitstream Vera Sans" w:hAnsi="Bitstream Vera Sans"/>
                <w:sz w:val="18"/>
              </w:rPr>
            </w:pPr>
          </w:p>
          <w:p w14:paraId="37DBA8A5" w14:textId="7A34A7F3" w:rsidR="00672A93" w:rsidRPr="007749E1" w:rsidRDefault="00F01774" w:rsidP="00672A93">
            <w:pPr>
              <w:pStyle w:val="Standard"/>
              <w:rPr>
                <w:rFonts w:ascii="Bitstream Vera Sans" w:hAnsi="Bitstream Vera Sans"/>
                <w:sz w:val="18"/>
              </w:rPr>
            </w:pPr>
            <w:r>
              <w:rPr>
                <w:rFonts w:ascii="Bitstream Vera Sans" w:hAnsi="Bitstream Vera Sans"/>
                <w:sz w:val="18"/>
              </w:rPr>
              <w:t xml:space="preserve">Développement d’un méta-moteur de recherche </w:t>
            </w:r>
            <w:r w:rsidR="00840495">
              <w:rPr>
                <w:rFonts w:ascii="Bitstream Vera Sans" w:hAnsi="Bitstream Vera Sans"/>
                <w:sz w:val="18"/>
              </w:rPr>
              <w:t>de</w:t>
            </w:r>
            <w:r>
              <w:rPr>
                <w:rFonts w:ascii="Bitstream Vera Sans" w:hAnsi="Bitstream Vera Sans"/>
                <w:sz w:val="18"/>
              </w:rPr>
              <w:t xml:space="preserve"> brevets</w:t>
            </w:r>
          </w:p>
          <w:p w14:paraId="605C9EA4" w14:textId="2B4328E5" w:rsidR="00672A93" w:rsidRPr="007749E1" w:rsidRDefault="00672A93" w:rsidP="00672A93">
            <w:pPr>
              <w:pStyle w:val="Standard"/>
              <w:rPr>
                <w:rFonts w:ascii="Bitstream Vera Sans" w:hAnsi="Bitstream Vera Sans"/>
                <w:sz w:val="18"/>
                <w:szCs w:val="18"/>
              </w:rPr>
            </w:pPr>
            <w:r w:rsidRPr="007749E1">
              <w:rPr>
                <w:rFonts w:ascii="Bitstream Vera Sans" w:hAnsi="Bitstream Vera Sans"/>
                <w:i/>
                <w:iCs/>
                <w:sz w:val="18"/>
              </w:rPr>
              <w:t>Technologies</w:t>
            </w:r>
            <w:r w:rsidR="0073378C">
              <w:rPr>
                <w:rFonts w:ascii="Bitstream Vera Sans" w:hAnsi="Bitstream Vera Sans"/>
                <w:i/>
                <w:iCs/>
                <w:sz w:val="18"/>
              </w:rPr>
              <w:t xml:space="preserve"> </w:t>
            </w:r>
            <w:r w:rsidRPr="007749E1">
              <w:rPr>
                <w:rFonts w:ascii="Bitstream Vera Sans" w:hAnsi="Bitstream Vera Sans"/>
                <w:i/>
                <w:iCs/>
                <w:sz w:val="18"/>
              </w:rPr>
              <w:t>: HTTP, Python, MySQL, PHP</w:t>
            </w:r>
            <w:r w:rsidRPr="007749E1">
              <w:rPr>
                <w:rFonts w:ascii="Bitstream Vera Sans" w:hAnsi="Bitstream Vera Sans"/>
                <w:sz w:val="18"/>
                <w:szCs w:val="18"/>
              </w:rPr>
              <w:t xml:space="preserve"> </w:t>
            </w:r>
          </w:p>
        </w:tc>
        <w:tc>
          <w:tcPr>
            <w:tcW w:w="1394" w:type="dxa"/>
            <w:tcBorders>
              <w:top w:val="single" w:sz="4" w:space="0" w:color="auto"/>
              <w:left w:val="nil"/>
              <w:bottom w:val="nil"/>
              <w:right w:val="nil"/>
            </w:tcBorders>
          </w:tcPr>
          <w:p w14:paraId="5C3EDAC2" w14:textId="77777777" w:rsidR="00672A93" w:rsidRPr="007749E1" w:rsidRDefault="00672A93" w:rsidP="00672A93">
            <w:pPr>
              <w:rPr>
                <w:rFonts w:ascii="Bitstream Vera Sans" w:hAnsi="Bitstream Vera Sans"/>
                <w:sz w:val="18"/>
                <w:szCs w:val="18"/>
              </w:rPr>
            </w:pPr>
          </w:p>
        </w:tc>
      </w:tr>
    </w:tbl>
    <w:p w14:paraId="3008142C" w14:textId="77777777" w:rsidR="00444A25" w:rsidRPr="007749E1" w:rsidRDefault="00444A25">
      <w:pPr>
        <w:rPr>
          <w:rFonts w:ascii="Bitstream Vera Sans" w:hAnsi="Bitstream Vera Sans"/>
          <w:sz w:val="18"/>
          <w:szCs w:val="18"/>
        </w:rPr>
      </w:pPr>
    </w:p>
    <w:tbl>
      <w:tblPr>
        <w:tblStyle w:val="Grilledutableau"/>
        <w:tblW w:w="0" w:type="auto"/>
        <w:tblLook w:val="04A0" w:firstRow="1" w:lastRow="0" w:firstColumn="1" w:lastColumn="0" w:noHBand="0" w:noVBand="1"/>
      </w:tblPr>
      <w:tblGrid>
        <w:gridCol w:w="9067"/>
        <w:gridCol w:w="1389"/>
      </w:tblGrid>
      <w:tr w:rsidR="00697E53" w:rsidRPr="007749E1" w14:paraId="6B244815" w14:textId="77777777" w:rsidTr="00E45FD9">
        <w:tc>
          <w:tcPr>
            <w:tcW w:w="10456" w:type="dxa"/>
            <w:gridSpan w:val="2"/>
            <w:tcBorders>
              <w:bottom w:val="single" w:sz="4" w:space="0" w:color="auto"/>
            </w:tcBorders>
            <w:shd w:val="clear" w:color="auto" w:fill="D5DCE4" w:themeFill="text2" w:themeFillTint="33"/>
          </w:tcPr>
          <w:p w14:paraId="40FAA8A3" w14:textId="036C1D35" w:rsidR="00697E53" w:rsidRPr="007749E1" w:rsidRDefault="00682278" w:rsidP="00F32FC8">
            <w:pPr>
              <w:rPr>
                <w:rFonts w:ascii="Bitstream Vera Sans" w:hAnsi="Bitstream Vera Sans"/>
                <w:sz w:val="18"/>
                <w:szCs w:val="18"/>
              </w:rPr>
            </w:pPr>
            <w:r>
              <w:rPr>
                <w:rFonts w:ascii="Bitstream Vera Sans" w:hAnsi="Bitstream Vera Sans"/>
                <w:b/>
                <w:bCs/>
                <w:sz w:val="18"/>
              </w:rPr>
              <w:t>Projets personnels et activités Open</w:t>
            </w:r>
            <w:r w:rsidR="00D408F7">
              <w:rPr>
                <w:rFonts w:ascii="Bitstream Vera Sans" w:hAnsi="Bitstream Vera Sans"/>
                <w:b/>
                <w:bCs/>
                <w:sz w:val="18"/>
              </w:rPr>
              <w:t xml:space="preserve"> </w:t>
            </w:r>
            <w:r>
              <w:rPr>
                <w:rFonts w:ascii="Bitstream Vera Sans" w:hAnsi="Bitstream Vera Sans"/>
                <w:b/>
                <w:bCs/>
                <w:sz w:val="18"/>
              </w:rPr>
              <w:t>Source</w:t>
            </w:r>
          </w:p>
        </w:tc>
      </w:tr>
      <w:tr w:rsidR="00697E53" w:rsidRPr="007749E1" w14:paraId="6C8DF227" w14:textId="77777777" w:rsidTr="00781123">
        <w:tc>
          <w:tcPr>
            <w:tcW w:w="9067" w:type="dxa"/>
            <w:tcBorders>
              <w:top w:val="single" w:sz="4" w:space="0" w:color="auto"/>
              <w:left w:val="nil"/>
              <w:bottom w:val="nil"/>
              <w:right w:val="nil"/>
            </w:tcBorders>
          </w:tcPr>
          <w:p w14:paraId="0EFBF278" w14:textId="77777777" w:rsidR="00312083" w:rsidRDefault="00312083" w:rsidP="00F32FC8">
            <w:pPr>
              <w:rPr>
                <w:rFonts w:ascii="Bitstream Vera Sans" w:hAnsi="Bitstream Vera Sans"/>
                <w:b/>
                <w:bCs/>
                <w:sz w:val="18"/>
              </w:rPr>
            </w:pPr>
          </w:p>
          <w:p w14:paraId="75917D1B" w14:textId="3D8AC031" w:rsidR="00697E53" w:rsidRPr="007749E1" w:rsidRDefault="00697E53" w:rsidP="00F32FC8">
            <w:pPr>
              <w:rPr>
                <w:rFonts w:ascii="Bitstream Vera Sans" w:hAnsi="Bitstream Vera Sans"/>
                <w:b/>
                <w:bCs/>
                <w:sz w:val="18"/>
              </w:rPr>
            </w:pPr>
            <w:r w:rsidRPr="007749E1">
              <w:rPr>
                <w:rFonts w:ascii="Bitstream Vera Sans" w:hAnsi="Bitstream Vera Sans"/>
                <w:b/>
                <w:bCs/>
                <w:sz w:val="18"/>
              </w:rPr>
              <w:t>Blocks Language</w:t>
            </w:r>
            <w:r w:rsidR="00682278">
              <w:rPr>
                <w:rFonts w:ascii="Bitstream Vera Sans" w:hAnsi="Bitstream Vera Sans"/>
                <w:b/>
                <w:bCs/>
                <w:sz w:val="18"/>
              </w:rPr>
              <w:t xml:space="preserve"> </w:t>
            </w:r>
            <w:r w:rsidRPr="007749E1">
              <w:rPr>
                <w:rFonts w:ascii="Bitstream Vera Sans" w:hAnsi="Bitstream Vera Sans"/>
                <w:b/>
                <w:bCs/>
                <w:sz w:val="18"/>
              </w:rPr>
              <w:t xml:space="preserve">: </w:t>
            </w:r>
            <w:r w:rsidR="00682278">
              <w:rPr>
                <w:rFonts w:ascii="Bitstream Vera Sans" w:hAnsi="Bitstream Vera Sans"/>
                <w:b/>
                <w:bCs/>
                <w:sz w:val="18"/>
              </w:rPr>
              <w:t>Développeur principal</w:t>
            </w:r>
          </w:p>
          <w:p w14:paraId="2CF729C5" w14:textId="4F2F8E23" w:rsidR="00697E53" w:rsidRPr="007749E1" w:rsidRDefault="00682278" w:rsidP="001F5145">
            <w:pPr>
              <w:pStyle w:val="Standard"/>
              <w:rPr>
                <w:rFonts w:ascii="Bitstream Vera Sans" w:hAnsi="Bitstream Vera Sans"/>
                <w:sz w:val="18"/>
                <w:szCs w:val="18"/>
              </w:rPr>
            </w:pPr>
            <w:r>
              <w:rPr>
                <w:rFonts w:ascii="Bitstream Vera Sans" w:hAnsi="Bitstream Vera Sans"/>
                <w:sz w:val="18"/>
                <w:szCs w:val="18"/>
              </w:rPr>
              <w:t>Conception d’un langage de programmation visuel pour la plateforme Java</w:t>
            </w:r>
          </w:p>
          <w:p w14:paraId="210A2C5B" w14:textId="65A92230" w:rsidR="00697E53" w:rsidRPr="007749E1" w:rsidRDefault="00697E53" w:rsidP="00697E53">
            <w:pPr>
              <w:pStyle w:val="Standard"/>
              <w:rPr>
                <w:rFonts w:ascii="Bitstream Vera Sans" w:hAnsi="Bitstream Vera Sans"/>
                <w:i/>
                <w:iCs/>
                <w:sz w:val="18"/>
                <w:szCs w:val="18"/>
              </w:rPr>
            </w:pPr>
            <w:r w:rsidRPr="007749E1">
              <w:rPr>
                <w:rFonts w:ascii="Bitstream Vera Sans" w:hAnsi="Bitstream Vera Sans"/>
                <w:i/>
                <w:iCs/>
                <w:sz w:val="18"/>
                <w:szCs w:val="18"/>
              </w:rPr>
              <w:t>Technologies</w:t>
            </w:r>
            <w:r w:rsidR="00D408F7">
              <w:rPr>
                <w:rFonts w:ascii="Bitstream Vera Sans" w:hAnsi="Bitstream Vera Sans"/>
                <w:i/>
                <w:iCs/>
                <w:sz w:val="18"/>
                <w:szCs w:val="18"/>
              </w:rPr>
              <w:t xml:space="preserve"> </w:t>
            </w:r>
            <w:r w:rsidRPr="007749E1">
              <w:rPr>
                <w:rFonts w:ascii="Bitstream Vera Sans" w:hAnsi="Bitstream Vera Sans"/>
                <w:i/>
                <w:iCs/>
                <w:sz w:val="18"/>
                <w:szCs w:val="18"/>
              </w:rPr>
              <w:t>: Java (Swing, Xstream, JSR 223, ...)</w:t>
            </w:r>
          </w:p>
          <w:p w14:paraId="26B243A1" w14:textId="77777777" w:rsidR="00697E53" w:rsidRPr="007749E1" w:rsidRDefault="00697E53" w:rsidP="00F32FC8">
            <w:pPr>
              <w:rPr>
                <w:rFonts w:ascii="Bitstream Vera Sans" w:hAnsi="Bitstream Vera Sans"/>
                <w:sz w:val="18"/>
                <w:szCs w:val="18"/>
              </w:rPr>
            </w:pPr>
          </w:p>
        </w:tc>
        <w:tc>
          <w:tcPr>
            <w:tcW w:w="1389" w:type="dxa"/>
            <w:tcBorders>
              <w:top w:val="single" w:sz="4" w:space="0" w:color="auto"/>
              <w:left w:val="nil"/>
              <w:bottom w:val="nil"/>
              <w:right w:val="nil"/>
            </w:tcBorders>
          </w:tcPr>
          <w:p w14:paraId="1FD9408C" w14:textId="77777777" w:rsidR="00697E53" w:rsidRPr="007749E1" w:rsidRDefault="00697E53" w:rsidP="00F32FC8">
            <w:pPr>
              <w:rPr>
                <w:rFonts w:ascii="Bitstream Vera Sans" w:hAnsi="Bitstream Vera Sans"/>
                <w:b/>
                <w:sz w:val="18"/>
                <w:szCs w:val="18"/>
              </w:rPr>
            </w:pPr>
            <w:r w:rsidRPr="007749E1">
              <w:rPr>
                <w:rFonts w:ascii="Bitstream Vera Sans" w:hAnsi="Bitstream Vera Sans"/>
                <w:b/>
                <w:sz w:val="18"/>
                <w:szCs w:val="18"/>
              </w:rPr>
              <w:t>2007</w:t>
            </w:r>
          </w:p>
        </w:tc>
      </w:tr>
      <w:tr w:rsidR="00697E53" w:rsidRPr="007749E1" w14:paraId="6F5AA014" w14:textId="77777777" w:rsidTr="00781123">
        <w:tc>
          <w:tcPr>
            <w:tcW w:w="9067" w:type="dxa"/>
            <w:tcBorders>
              <w:top w:val="nil"/>
              <w:left w:val="nil"/>
              <w:bottom w:val="nil"/>
              <w:right w:val="nil"/>
            </w:tcBorders>
          </w:tcPr>
          <w:p w14:paraId="1C8FC452" w14:textId="5F6B8267" w:rsidR="00697E53" w:rsidRPr="007749E1" w:rsidRDefault="00697E53" w:rsidP="00F32FC8">
            <w:pPr>
              <w:rPr>
                <w:rFonts w:ascii="Bitstream Vera Sans" w:hAnsi="Bitstream Vera Sans"/>
                <w:b/>
                <w:bCs/>
                <w:sz w:val="18"/>
              </w:rPr>
            </w:pPr>
            <w:r w:rsidRPr="007749E1">
              <w:rPr>
                <w:rFonts w:ascii="Bitstream Vera Sans" w:hAnsi="Bitstream Vera Sans"/>
                <w:b/>
                <w:bCs/>
                <w:sz w:val="18"/>
              </w:rPr>
              <w:t>Lucane Groupware</w:t>
            </w:r>
            <w:r w:rsidR="00D322E8">
              <w:rPr>
                <w:rFonts w:ascii="Bitstream Vera Sans" w:hAnsi="Bitstream Vera Sans"/>
                <w:b/>
                <w:bCs/>
                <w:sz w:val="18"/>
              </w:rPr>
              <w:t xml:space="preserve"> </w:t>
            </w:r>
            <w:r w:rsidRPr="007749E1">
              <w:rPr>
                <w:rFonts w:ascii="Bitstream Vera Sans" w:hAnsi="Bitstream Vera Sans"/>
                <w:b/>
                <w:bCs/>
                <w:sz w:val="18"/>
              </w:rPr>
              <w:t xml:space="preserve">: </w:t>
            </w:r>
            <w:r w:rsidR="00D322E8">
              <w:rPr>
                <w:rFonts w:ascii="Bitstream Vera Sans" w:hAnsi="Bitstream Vera Sans"/>
                <w:b/>
                <w:bCs/>
                <w:sz w:val="18"/>
              </w:rPr>
              <w:t>Mainteneur, architecte, développeur principal</w:t>
            </w:r>
          </w:p>
          <w:p w14:paraId="526B44E5" w14:textId="3A0DDB46" w:rsidR="00697E53" w:rsidRPr="007749E1" w:rsidRDefault="00BB2817" w:rsidP="00F32FC8">
            <w:pPr>
              <w:rPr>
                <w:rFonts w:ascii="Bitstream Vera Sans" w:hAnsi="Bitstream Vera Sans"/>
                <w:b/>
                <w:bCs/>
                <w:sz w:val="18"/>
              </w:rPr>
            </w:pPr>
            <w:r>
              <w:rPr>
                <w:rFonts w:ascii="Bitstream Vera Sans" w:hAnsi="Bitstream Vera Sans"/>
                <w:b/>
                <w:bCs/>
                <w:sz w:val="18"/>
              </w:rPr>
              <w:t>Sélectionné</w:t>
            </w:r>
            <w:r w:rsidR="00D322E8">
              <w:rPr>
                <w:rFonts w:ascii="Bitstream Vera Sans" w:hAnsi="Bitstream Vera Sans"/>
                <w:b/>
                <w:bCs/>
                <w:sz w:val="18"/>
              </w:rPr>
              <w:t xml:space="preserve"> aux trophées du libre 2005, plus de 50.000 téléchargements</w:t>
            </w:r>
          </w:p>
          <w:p w14:paraId="0D7593AC" w14:textId="77777777" w:rsidR="00D322E8" w:rsidRDefault="00D322E8" w:rsidP="00D322E8">
            <w:pPr>
              <w:rPr>
                <w:rStyle w:val="fontstyle01"/>
              </w:rPr>
            </w:pPr>
            <w:r>
              <w:rPr>
                <w:rStyle w:val="fontstyle01"/>
              </w:rPr>
              <w:t>Réalisation complète d'un groupware libre</w:t>
            </w:r>
          </w:p>
          <w:p w14:paraId="1EE6919E" w14:textId="77777777" w:rsidR="00D322E8" w:rsidRPr="00D322E8" w:rsidRDefault="00D322E8" w:rsidP="00D322E8">
            <w:pPr>
              <w:pStyle w:val="Standard"/>
              <w:numPr>
                <w:ilvl w:val="0"/>
                <w:numId w:val="6"/>
              </w:numPr>
              <w:rPr>
                <w:rStyle w:val="fontstyle01"/>
                <w:rFonts w:ascii="Bitstream Vera Sans" w:hAnsi="Bitstream Vera Sans" w:cs="Tahoma, Lucidasans, 'Lucida San"/>
                <w:color w:val="auto"/>
              </w:rPr>
            </w:pPr>
            <w:r>
              <w:rPr>
                <w:rStyle w:val="fontstyle01"/>
              </w:rPr>
              <w:t>Plateforme centrale sur laquelle se greffent les applications</w:t>
            </w:r>
          </w:p>
          <w:p w14:paraId="6720DF3C" w14:textId="77777777" w:rsidR="00D322E8" w:rsidRPr="00D322E8" w:rsidRDefault="00D322E8" w:rsidP="00D322E8">
            <w:pPr>
              <w:pStyle w:val="Standard"/>
              <w:numPr>
                <w:ilvl w:val="0"/>
                <w:numId w:val="6"/>
              </w:numPr>
              <w:rPr>
                <w:rStyle w:val="fontstyle01"/>
                <w:rFonts w:ascii="Bitstream Vera Sans" w:hAnsi="Bitstream Vera Sans" w:cs="Tahoma, Lucidasans, 'Lucida San"/>
                <w:color w:val="auto"/>
              </w:rPr>
            </w:pPr>
            <w:r>
              <w:rPr>
                <w:rStyle w:val="fontstyle01"/>
              </w:rPr>
              <w:t>Protocole réseau peer-to-peer, « orienté objet »</w:t>
            </w:r>
          </w:p>
          <w:p w14:paraId="157D80D4" w14:textId="7D95D088" w:rsidR="00D322E8" w:rsidRPr="00D322E8" w:rsidRDefault="00D322E8" w:rsidP="00D322E8">
            <w:pPr>
              <w:pStyle w:val="Standard"/>
              <w:numPr>
                <w:ilvl w:val="0"/>
                <w:numId w:val="6"/>
              </w:numPr>
              <w:rPr>
                <w:rStyle w:val="fontstyle01"/>
                <w:rFonts w:ascii="Bitstream Vera Sans" w:hAnsi="Bitstream Vera Sans" w:cs="Tahoma, Lucidasans, 'Lucida San"/>
                <w:color w:val="auto"/>
              </w:rPr>
            </w:pPr>
            <w:r>
              <w:rPr>
                <w:rStyle w:val="fontstyle01"/>
              </w:rPr>
              <w:t>Applications synchrones et temps réel : messagerie instantanée, partage de fichiers, forum, calendrier, liste de</w:t>
            </w:r>
            <w:r w:rsidRPr="00D322E8">
              <w:rPr>
                <w:rFonts w:ascii="Calibri" w:hAnsi="Calibri" w:cs="Calibri"/>
                <w:color w:val="000000"/>
                <w:sz w:val="18"/>
                <w:szCs w:val="18"/>
              </w:rPr>
              <w:br/>
            </w:r>
            <w:r>
              <w:rPr>
                <w:rStyle w:val="fontstyle01"/>
              </w:rPr>
              <w:t xml:space="preserve">tâches, notes personnelles, dessin partagé, client mail, lecteur RSS, </w:t>
            </w:r>
            <w:r w:rsidR="00D408F7">
              <w:rPr>
                <w:rStyle w:val="fontstyle01"/>
              </w:rPr>
              <w:t>audioconférence</w:t>
            </w:r>
            <w:r>
              <w:rPr>
                <w:rStyle w:val="fontstyle01"/>
              </w:rPr>
              <w:t>, ...</w:t>
            </w:r>
          </w:p>
          <w:p w14:paraId="67CA7BDA" w14:textId="4ED9D2EC" w:rsidR="00D322E8" w:rsidRPr="00D322E8" w:rsidRDefault="00D322E8" w:rsidP="00D322E8">
            <w:pPr>
              <w:pStyle w:val="Standard"/>
              <w:numPr>
                <w:ilvl w:val="0"/>
                <w:numId w:val="6"/>
              </w:numPr>
              <w:rPr>
                <w:rFonts w:ascii="Bitstream Vera Sans" w:hAnsi="Bitstream Vera Sans"/>
                <w:sz w:val="18"/>
                <w:szCs w:val="18"/>
              </w:rPr>
            </w:pPr>
            <w:r>
              <w:rPr>
                <w:rStyle w:val="fontstyle01"/>
              </w:rPr>
              <w:t>Relations publiques, gestion de projet, documentation, conférences...</w:t>
            </w:r>
          </w:p>
          <w:p w14:paraId="0F9DE514" w14:textId="72BF796E" w:rsidR="00697E53" w:rsidRPr="007749E1" w:rsidRDefault="00D63453" w:rsidP="00697E53">
            <w:pPr>
              <w:pStyle w:val="Standard"/>
              <w:rPr>
                <w:rFonts w:ascii="Bitstream Vera Sans" w:hAnsi="Bitstream Vera Sans"/>
                <w:i/>
                <w:iCs/>
                <w:sz w:val="18"/>
                <w:szCs w:val="18"/>
              </w:rPr>
            </w:pPr>
            <w:r w:rsidRPr="007749E1">
              <w:rPr>
                <w:rFonts w:ascii="Bitstream Vera Sans" w:hAnsi="Bitstream Vera Sans"/>
                <w:i/>
                <w:iCs/>
                <w:sz w:val="18"/>
                <w:szCs w:val="18"/>
              </w:rPr>
              <w:t>Technologies</w:t>
            </w:r>
            <w:r w:rsidR="00D322E8">
              <w:rPr>
                <w:rFonts w:ascii="Bitstream Vera Sans" w:hAnsi="Bitstream Vera Sans"/>
                <w:i/>
                <w:iCs/>
                <w:sz w:val="18"/>
                <w:szCs w:val="18"/>
              </w:rPr>
              <w:t xml:space="preserve"> </w:t>
            </w:r>
            <w:r w:rsidR="00697E53" w:rsidRPr="007749E1">
              <w:rPr>
                <w:rFonts w:ascii="Bitstream Vera Sans" w:hAnsi="Bitstream Vera Sans"/>
                <w:i/>
                <w:iCs/>
                <w:sz w:val="18"/>
                <w:szCs w:val="18"/>
              </w:rPr>
              <w:t>: Java (</w:t>
            </w:r>
            <w:r w:rsidRPr="007749E1">
              <w:rPr>
                <w:rFonts w:ascii="Bitstream Vera Sans" w:hAnsi="Bitstream Vera Sans"/>
                <w:i/>
                <w:iCs/>
                <w:sz w:val="18"/>
                <w:szCs w:val="18"/>
              </w:rPr>
              <w:t>network</w:t>
            </w:r>
            <w:r w:rsidR="00697E53" w:rsidRPr="007749E1">
              <w:rPr>
                <w:rFonts w:ascii="Bitstream Vera Sans" w:hAnsi="Bitstream Vera Sans"/>
                <w:i/>
                <w:iCs/>
                <w:sz w:val="18"/>
                <w:szCs w:val="18"/>
              </w:rPr>
              <w:t xml:space="preserve">, Swing, JSP, i18n, </w:t>
            </w:r>
            <w:r w:rsidR="00D408F7" w:rsidRPr="007749E1">
              <w:rPr>
                <w:rFonts w:ascii="Bitstream Vera Sans" w:hAnsi="Bitstream Vera Sans"/>
                <w:i/>
                <w:iCs/>
                <w:sz w:val="18"/>
                <w:szCs w:val="18"/>
              </w:rPr>
              <w:t>sériali</w:t>
            </w:r>
            <w:r w:rsidR="00D408F7">
              <w:rPr>
                <w:rFonts w:ascii="Bitstream Vera Sans" w:hAnsi="Bitstream Vera Sans"/>
                <w:i/>
                <w:iCs/>
                <w:sz w:val="18"/>
                <w:szCs w:val="18"/>
              </w:rPr>
              <w:t>s</w:t>
            </w:r>
            <w:r w:rsidR="00D408F7" w:rsidRPr="007749E1">
              <w:rPr>
                <w:rFonts w:ascii="Bitstream Vera Sans" w:hAnsi="Bitstream Vera Sans"/>
                <w:i/>
                <w:iCs/>
                <w:sz w:val="18"/>
                <w:szCs w:val="18"/>
              </w:rPr>
              <w:t>ation</w:t>
            </w:r>
            <w:r w:rsidR="00697E53" w:rsidRPr="007749E1">
              <w:rPr>
                <w:rFonts w:ascii="Bitstream Vera Sans" w:hAnsi="Bitstream Vera Sans"/>
                <w:i/>
                <w:iCs/>
                <w:sz w:val="18"/>
                <w:szCs w:val="18"/>
              </w:rPr>
              <w:t xml:space="preserve">), </w:t>
            </w:r>
            <w:r w:rsidR="00BB2817">
              <w:rPr>
                <w:rFonts w:ascii="Bitstream Vera Sans" w:hAnsi="Bitstream Vera Sans"/>
                <w:i/>
                <w:iCs/>
                <w:sz w:val="18"/>
                <w:szCs w:val="18"/>
              </w:rPr>
              <w:t>bases de données</w:t>
            </w:r>
            <w:r w:rsidR="00697E53" w:rsidRPr="007749E1">
              <w:rPr>
                <w:rFonts w:ascii="Bitstream Vera Sans" w:hAnsi="Bitstream Vera Sans"/>
                <w:i/>
                <w:iCs/>
                <w:sz w:val="18"/>
                <w:szCs w:val="18"/>
              </w:rPr>
              <w:t xml:space="preserve"> (HSQLdb, My</w:t>
            </w:r>
            <w:r w:rsidR="00D408F7">
              <w:rPr>
                <w:rFonts w:ascii="Bitstream Vera Sans" w:hAnsi="Bitstream Vera Sans"/>
                <w:i/>
                <w:iCs/>
                <w:sz w:val="18"/>
                <w:szCs w:val="18"/>
              </w:rPr>
              <w:t>SQL</w:t>
            </w:r>
            <w:r w:rsidR="00697E53" w:rsidRPr="007749E1">
              <w:rPr>
                <w:rFonts w:ascii="Bitstream Vera Sans" w:hAnsi="Bitstream Vera Sans"/>
                <w:i/>
                <w:iCs/>
                <w:sz w:val="18"/>
                <w:szCs w:val="18"/>
              </w:rPr>
              <w:t>, Postgres, LDAP), web</w:t>
            </w:r>
          </w:p>
          <w:p w14:paraId="77F617CA" w14:textId="77777777" w:rsidR="00697E53" w:rsidRPr="007749E1" w:rsidRDefault="00697E53" w:rsidP="00697E53">
            <w:pPr>
              <w:rPr>
                <w:rFonts w:ascii="Bitstream Vera Sans" w:hAnsi="Bitstream Vera Sans"/>
                <w:b/>
                <w:bCs/>
                <w:sz w:val="18"/>
              </w:rPr>
            </w:pPr>
          </w:p>
        </w:tc>
        <w:tc>
          <w:tcPr>
            <w:tcW w:w="1389" w:type="dxa"/>
            <w:tcBorders>
              <w:top w:val="nil"/>
              <w:left w:val="nil"/>
              <w:bottom w:val="nil"/>
              <w:right w:val="nil"/>
            </w:tcBorders>
          </w:tcPr>
          <w:p w14:paraId="36FBA7A1" w14:textId="77777777" w:rsidR="00697E53" w:rsidRPr="007749E1" w:rsidRDefault="00697E53" w:rsidP="00F32FC8">
            <w:pPr>
              <w:rPr>
                <w:rFonts w:ascii="Bitstream Vera Sans" w:hAnsi="Bitstream Vera Sans"/>
                <w:sz w:val="18"/>
                <w:szCs w:val="18"/>
              </w:rPr>
            </w:pPr>
            <w:r w:rsidRPr="007749E1">
              <w:rPr>
                <w:rFonts w:ascii="Bitstream Vera Sans" w:hAnsi="Bitstream Vera Sans"/>
                <w:b/>
                <w:bCs/>
                <w:sz w:val="18"/>
              </w:rPr>
              <w:t>2002</w:t>
            </w:r>
            <w:r w:rsidR="00BD1A90" w:rsidRPr="007749E1">
              <w:rPr>
                <w:rFonts w:ascii="Bitstream Vera Sans" w:hAnsi="Bitstream Vera Sans"/>
                <w:b/>
                <w:bCs/>
                <w:sz w:val="18"/>
              </w:rPr>
              <w:t xml:space="preserve"> </w:t>
            </w:r>
            <w:r w:rsidRPr="007749E1">
              <w:rPr>
                <w:rFonts w:ascii="Bitstream Vera Sans" w:hAnsi="Bitstream Vera Sans"/>
                <w:b/>
                <w:bCs/>
                <w:sz w:val="18"/>
              </w:rPr>
              <w:t>-</w:t>
            </w:r>
            <w:r w:rsidR="00BD1A90" w:rsidRPr="007749E1">
              <w:rPr>
                <w:rFonts w:ascii="Bitstream Vera Sans" w:hAnsi="Bitstream Vera Sans"/>
                <w:b/>
                <w:bCs/>
                <w:sz w:val="18"/>
              </w:rPr>
              <w:t xml:space="preserve"> </w:t>
            </w:r>
            <w:r w:rsidRPr="007749E1">
              <w:rPr>
                <w:rFonts w:ascii="Bitstream Vera Sans" w:hAnsi="Bitstream Vera Sans"/>
                <w:b/>
                <w:bCs/>
                <w:sz w:val="18"/>
              </w:rPr>
              <w:t>2006</w:t>
            </w:r>
          </w:p>
        </w:tc>
      </w:tr>
      <w:tr w:rsidR="00697E53" w:rsidRPr="007749E1" w14:paraId="27D06C26" w14:textId="77777777" w:rsidTr="00781123">
        <w:tc>
          <w:tcPr>
            <w:tcW w:w="9067" w:type="dxa"/>
            <w:tcBorders>
              <w:top w:val="nil"/>
              <w:left w:val="nil"/>
              <w:bottom w:val="nil"/>
              <w:right w:val="nil"/>
            </w:tcBorders>
          </w:tcPr>
          <w:p w14:paraId="02BC223F" w14:textId="3E9E45A8" w:rsidR="00697E53" w:rsidRPr="007749E1" w:rsidRDefault="00BB2817" w:rsidP="00F32FC8">
            <w:pPr>
              <w:rPr>
                <w:rFonts w:ascii="Bitstream Vera Sans" w:hAnsi="Bitstream Vera Sans"/>
                <w:b/>
                <w:bCs/>
                <w:sz w:val="18"/>
              </w:rPr>
            </w:pPr>
            <w:r>
              <w:rPr>
                <w:rFonts w:ascii="Bitstream Vera Sans" w:hAnsi="Bitstream Vera Sans"/>
                <w:b/>
                <w:bCs/>
                <w:sz w:val="18"/>
              </w:rPr>
              <w:t>Autres contributions</w:t>
            </w:r>
          </w:p>
          <w:p w14:paraId="067A6B7C" w14:textId="1981F438" w:rsidR="00C335BA" w:rsidRPr="007749E1" w:rsidRDefault="00C335BA" w:rsidP="00697E53">
            <w:pPr>
              <w:pStyle w:val="Standard"/>
              <w:numPr>
                <w:ilvl w:val="0"/>
                <w:numId w:val="5"/>
              </w:numPr>
              <w:rPr>
                <w:rFonts w:ascii="Bitstream Vera Sans" w:hAnsi="Bitstream Vera Sans"/>
                <w:sz w:val="18"/>
                <w:szCs w:val="18"/>
              </w:rPr>
            </w:pPr>
            <w:r w:rsidRPr="007749E1">
              <w:rPr>
                <w:rFonts w:ascii="Bitstream Vera Sans" w:hAnsi="Bitstream Vera Sans"/>
                <w:sz w:val="18"/>
                <w:szCs w:val="18"/>
              </w:rPr>
              <w:t>QixBal</w:t>
            </w:r>
            <w:r w:rsidR="001D034D">
              <w:rPr>
                <w:rFonts w:ascii="Bitstream Vera Sans" w:hAnsi="Bitstream Vera Sans"/>
                <w:sz w:val="18"/>
                <w:szCs w:val="18"/>
              </w:rPr>
              <w:t>l : jeu d’</w:t>
            </w:r>
            <w:r w:rsidR="001D2A88" w:rsidRPr="007749E1">
              <w:rPr>
                <w:rFonts w:ascii="Bitstream Vera Sans" w:hAnsi="Bitstream Vera Sans"/>
                <w:sz w:val="18"/>
                <w:szCs w:val="18"/>
              </w:rPr>
              <w:t xml:space="preserve">arcade </w:t>
            </w:r>
            <w:r w:rsidR="001D034D">
              <w:rPr>
                <w:rFonts w:ascii="Bitstream Vera Sans" w:hAnsi="Bitstream Vera Sans"/>
                <w:sz w:val="18"/>
                <w:szCs w:val="18"/>
              </w:rPr>
              <w:t>sur</w:t>
            </w:r>
            <w:r w:rsidR="001D2A88" w:rsidRPr="007749E1">
              <w:rPr>
                <w:rFonts w:ascii="Bitstream Vera Sans" w:hAnsi="Bitstream Vera Sans"/>
                <w:sz w:val="18"/>
                <w:szCs w:val="18"/>
              </w:rPr>
              <w:t xml:space="preserve"> Android</w:t>
            </w:r>
            <w:r w:rsidRPr="007749E1">
              <w:rPr>
                <w:rFonts w:ascii="Bitstream Vera Sans" w:hAnsi="Bitstream Vera Sans"/>
                <w:sz w:val="18"/>
                <w:szCs w:val="18"/>
              </w:rPr>
              <w:t xml:space="preserve"> (201</w:t>
            </w:r>
            <w:r w:rsidR="00B77987" w:rsidRPr="007749E1">
              <w:rPr>
                <w:rFonts w:ascii="Bitstream Vera Sans" w:hAnsi="Bitstream Vera Sans"/>
                <w:sz w:val="18"/>
                <w:szCs w:val="18"/>
              </w:rPr>
              <w:t>8</w:t>
            </w:r>
            <w:r w:rsidRPr="007749E1">
              <w:rPr>
                <w:rFonts w:ascii="Bitstream Vera Sans" w:hAnsi="Bitstream Vera Sans"/>
                <w:sz w:val="18"/>
                <w:szCs w:val="18"/>
              </w:rPr>
              <w:t>)</w:t>
            </w:r>
          </w:p>
          <w:p w14:paraId="217A280D" w14:textId="5209B29A" w:rsidR="00697E53" w:rsidRPr="007749E1" w:rsidRDefault="00697E53" w:rsidP="00697E53">
            <w:pPr>
              <w:pStyle w:val="Standard"/>
              <w:numPr>
                <w:ilvl w:val="0"/>
                <w:numId w:val="5"/>
              </w:numPr>
              <w:rPr>
                <w:rFonts w:ascii="Bitstream Vera Sans" w:hAnsi="Bitstream Vera Sans"/>
                <w:sz w:val="18"/>
                <w:szCs w:val="18"/>
              </w:rPr>
            </w:pPr>
            <w:r w:rsidRPr="007749E1">
              <w:rPr>
                <w:rFonts w:ascii="Bitstream Vera Sans" w:hAnsi="Bitstream Vera Sans"/>
                <w:sz w:val="18"/>
                <w:szCs w:val="18"/>
              </w:rPr>
              <w:t>Xemelios</w:t>
            </w:r>
            <w:r w:rsidR="001D034D">
              <w:rPr>
                <w:rFonts w:ascii="Bitstream Vera Sans" w:hAnsi="Bitstream Vera Sans"/>
                <w:sz w:val="18"/>
                <w:szCs w:val="18"/>
              </w:rPr>
              <w:t xml:space="preserve"> </w:t>
            </w:r>
            <w:r w:rsidRPr="007749E1">
              <w:rPr>
                <w:rFonts w:ascii="Bitstream Vera Sans" w:hAnsi="Bitstream Vera Sans"/>
                <w:sz w:val="18"/>
                <w:szCs w:val="18"/>
              </w:rPr>
              <w:t xml:space="preserve">: </w:t>
            </w:r>
            <w:r w:rsidR="001D034D">
              <w:rPr>
                <w:rFonts w:ascii="Bitstream Vera Sans" w:hAnsi="Bitstream Vera Sans"/>
                <w:sz w:val="18"/>
                <w:szCs w:val="18"/>
              </w:rPr>
              <w:t>modularisation de l’authentification, conseils d’architecture</w:t>
            </w:r>
            <w:r w:rsidRPr="007749E1">
              <w:rPr>
                <w:rFonts w:ascii="Bitstream Vera Sans" w:hAnsi="Bitstream Vera Sans"/>
                <w:sz w:val="18"/>
                <w:szCs w:val="18"/>
              </w:rPr>
              <w:t xml:space="preserve"> (2006)</w:t>
            </w:r>
          </w:p>
          <w:p w14:paraId="665F4770" w14:textId="5F897094" w:rsidR="00697E53" w:rsidRPr="007749E1" w:rsidRDefault="00697E53" w:rsidP="00697E53">
            <w:pPr>
              <w:pStyle w:val="Standard"/>
              <w:numPr>
                <w:ilvl w:val="0"/>
                <w:numId w:val="5"/>
              </w:numPr>
              <w:rPr>
                <w:rFonts w:ascii="Bitstream Vera Sans" w:hAnsi="Bitstream Vera Sans"/>
                <w:sz w:val="18"/>
                <w:szCs w:val="18"/>
              </w:rPr>
            </w:pPr>
            <w:r w:rsidRPr="007749E1">
              <w:rPr>
                <w:rFonts w:ascii="Bitstream Vera Sans" w:hAnsi="Bitstream Vera Sans"/>
                <w:sz w:val="18"/>
                <w:szCs w:val="18"/>
              </w:rPr>
              <w:t>TinyMCE</w:t>
            </w:r>
            <w:r w:rsidR="001D034D">
              <w:rPr>
                <w:rFonts w:ascii="Bitstream Vera Sans" w:hAnsi="Bitstream Vera Sans"/>
                <w:sz w:val="18"/>
                <w:szCs w:val="18"/>
              </w:rPr>
              <w:t xml:space="preserve"> </w:t>
            </w:r>
            <w:r w:rsidRPr="007749E1">
              <w:rPr>
                <w:rFonts w:ascii="Bitstream Vera Sans" w:hAnsi="Bitstream Vera Sans"/>
                <w:sz w:val="18"/>
                <w:szCs w:val="18"/>
              </w:rPr>
              <w:t xml:space="preserve">: </w:t>
            </w:r>
            <w:r w:rsidR="001D034D">
              <w:rPr>
                <w:rFonts w:ascii="Bitstream Vera Sans" w:hAnsi="Bitstream Vera Sans"/>
                <w:sz w:val="18"/>
                <w:szCs w:val="18"/>
              </w:rPr>
              <w:t>écriture de plugins, corrections de bugs</w:t>
            </w:r>
            <w:r w:rsidRPr="007749E1">
              <w:rPr>
                <w:rFonts w:ascii="Bitstream Vera Sans" w:hAnsi="Bitstream Vera Sans"/>
                <w:sz w:val="18"/>
                <w:szCs w:val="18"/>
              </w:rPr>
              <w:t xml:space="preserve"> (2005)</w:t>
            </w:r>
          </w:p>
          <w:p w14:paraId="704484A4" w14:textId="75C85997" w:rsidR="00697E53" w:rsidRPr="007749E1" w:rsidRDefault="00697E53" w:rsidP="00697E53">
            <w:pPr>
              <w:pStyle w:val="Standard"/>
              <w:numPr>
                <w:ilvl w:val="0"/>
                <w:numId w:val="5"/>
              </w:numPr>
              <w:rPr>
                <w:rFonts w:ascii="Bitstream Vera Sans" w:hAnsi="Bitstream Vera Sans"/>
                <w:sz w:val="18"/>
                <w:szCs w:val="18"/>
              </w:rPr>
            </w:pPr>
            <w:r w:rsidRPr="007749E1">
              <w:rPr>
                <w:rFonts w:ascii="Bitstream Vera Sans" w:hAnsi="Bitstream Vera Sans"/>
                <w:sz w:val="18"/>
                <w:szCs w:val="18"/>
              </w:rPr>
              <w:t>Nuxeo CPS</w:t>
            </w:r>
            <w:r w:rsidR="001D034D">
              <w:rPr>
                <w:rFonts w:ascii="Bitstream Vera Sans" w:hAnsi="Bitstream Vera Sans"/>
                <w:sz w:val="18"/>
                <w:szCs w:val="18"/>
              </w:rPr>
              <w:t xml:space="preserve"> </w:t>
            </w:r>
            <w:r w:rsidRPr="007749E1">
              <w:rPr>
                <w:rFonts w:ascii="Bitstream Vera Sans" w:hAnsi="Bitstream Vera Sans"/>
                <w:sz w:val="18"/>
                <w:szCs w:val="18"/>
              </w:rPr>
              <w:t xml:space="preserve">: </w:t>
            </w:r>
            <w:r w:rsidR="001D034D">
              <w:rPr>
                <w:rFonts w:ascii="Bitstream Vera Sans" w:hAnsi="Bitstream Vera Sans"/>
                <w:sz w:val="18"/>
                <w:szCs w:val="18"/>
              </w:rPr>
              <w:t>Contributeur, modules de gestion de quotas et d’authentification</w:t>
            </w:r>
            <w:r w:rsidRPr="007749E1">
              <w:rPr>
                <w:rFonts w:ascii="Bitstream Vera Sans" w:hAnsi="Bitstream Vera Sans"/>
                <w:sz w:val="18"/>
                <w:szCs w:val="18"/>
              </w:rPr>
              <w:t xml:space="preserve"> (2004-2005)</w:t>
            </w:r>
          </w:p>
          <w:p w14:paraId="0FA16DC9" w14:textId="6A1F64C2" w:rsidR="00697E53" w:rsidRPr="007749E1" w:rsidRDefault="00697E53" w:rsidP="00697E53">
            <w:pPr>
              <w:pStyle w:val="Standard"/>
              <w:numPr>
                <w:ilvl w:val="0"/>
                <w:numId w:val="5"/>
              </w:numPr>
              <w:rPr>
                <w:rFonts w:ascii="Bitstream Vera Sans" w:hAnsi="Bitstream Vera Sans"/>
                <w:sz w:val="18"/>
                <w:szCs w:val="18"/>
              </w:rPr>
            </w:pPr>
            <w:r w:rsidRPr="007749E1">
              <w:rPr>
                <w:rFonts w:ascii="Bitstream Vera Sans" w:hAnsi="Bitstream Vera Sans"/>
                <w:sz w:val="18"/>
                <w:szCs w:val="18"/>
              </w:rPr>
              <w:t>Rub</w:t>
            </w:r>
            <w:r w:rsidR="001F24AF" w:rsidRPr="007749E1">
              <w:rPr>
                <w:rFonts w:ascii="Bitstream Vera Sans" w:hAnsi="Bitstream Vera Sans"/>
                <w:sz w:val="18"/>
                <w:szCs w:val="18"/>
              </w:rPr>
              <w:t>y</w:t>
            </w:r>
            <w:r w:rsidR="001D034D">
              <w:rPr>
                <w:rFonts w:ascii="Bitstream Vera Sans" w:hAnsi="Bitstream Vera Sans"/>
                <w:sz w:val="18"/>
                <w:szCs w:val="18"/>
              </w:rPr>
              <w:t xml:space="preserve"> </w:t>
            </w:r>
            <w:r w:rsidRPr="007749E1">
              <w:rPr>
                <w:rFonts w:ascii="Bitstream Vera Sans" w:hAnsi="Bitstream Vera Sans"/>
                <w:sz w:val="18"/>
                <w:szCs w:val="18"/>
              </w:rPr>
              <w:t xml:space="preserve">: </w:t>
            </w:r>
            <w:r w:rsidR="001D034D">
              <w:rPr>
                <w:rFonts w:ascii="Bitstream Vera Sans" w:hAnsi="Bitstream Vera Sans"/>
                <w:sz w:val="18"/>
                <w:szCs w:val="18"/>
              </w:rPr>
              <w:t xml:space="preserve">port sur </w:t>
            </w:r>
            <w:r w:rsidRPr="007749E1">
              <w:rPr>
                <w:rFonts w:ascii="Bitstream Vera Sans" w:hAnsi="Bitstream Vera Sans"/>
                <w:sz w:val="18"/>
                <w:szCs w:val="18"/>
              </w:rPr>
              <w:t>Sharp Zaurus</w:t>
            </w:r>
            <w:r w:rsidR="001D034D">
              <w:rPr>
                <w:rFonts w:ascii="Bitstream Vera Sans" w:hAnsi="Bitstream Vera Sans"/>
                <w:sz w:val="18"/>
                <w:szCs w:val="18"/>
              </w:rPr>
              <w:t xml:space="preserve"> </w:t>
            </w:r>
            <w:r w:rsidRPr="007749E1">
              <w:rPr>
                <w:rFonts w:ascii="Bitstream Vera Sans" w:hAnsi="Bitstream Vera Sans"/>
                <w:sz w:val="18"/>
                <w:szCs w:val="18"/>
              </w:rPr>
              <w:t>(2002)</w:t>
            </w:r>
          </w:p>
        </w:tc>
        <w:tc>
          <w:tcPr>
            <w:tcW w:w="1389" w:type="dxa"/>
            <w:tcBorders>
              <w:top w:val="nil"/>
              <w:left w:val="nil"/>
              <w:bottom w:val="nil"/>
              <w:right w:val="nil"/>
            </w:tcBorders>
          </w:tcPr>
          <w:p w14:paraId="3EFD6234" w14:textId="77777777" w:rsidR="00697E53" w:rsidRPr="007749E1" w:rsidRDefault="00BD1A90" w:rsidP="00F32FC8">
            <w:pPr>
              <w:rPr>
                <w:rFonts w:ascii="Bitstream Vera Sans" w:hAnsi="Bitstream Vera Sans"/>
                <w:b/>
                <w:bCs/>
                <w:sz w:val="18"/>
              </w:rPr>
            </w:pPr>
            <w:r w:rsidRPr="007749E1">
              <w:rPr>
                <w:rFonts w:ascii="Bitstream Vera Sans" w:hAnsi="Bitstream Vera Sans"/>
                <w:b/>
                <w:bCs/>
                <w:sz w:val="18"/>
              </w:rPr>
              <w:t>2002 - 2019</w:t>
            </w:r>
          </w:p>
          <w:p w14:paraId="19AD48D9" w14:textId="77777777" w:rsidR="00697E53" w:rsidRPr="007749E1" w:rsidRDefault="00697E53" w:rsidP="00F32FC8">
            <w:pPr>
              <w:rPr>
                <w:rFonts w:ascii="Bitstream Vera Sans" w:hAnsi="Bitstream Vera Sans"/>
                <w:bCs/>
                <w:sz w:val="18"/>
              </w:rPr>
            </w:pPr>
          </w:p>
        </w:tc>
      </w:tr>
    </w:tbl>
    <w:p w14:paraId="01D1B3F1" w14:textId="77777777" w:rsidR="00697E53" w:rsidRPr="007749E1" w:rsidRDefault="00697E53" w:rsidP="00697E53">
      <w:pPr>
        <w:pStyle w:val="Standard"/>
        <w:rPr>
          <w:rFonts w:ascii="Bitstream Vera Sans" w:hAnsi="Bitstream Vera Sans"/>
          <w:sz w:val="18"/>
          <w:szCs w:val="18"/>
        </w:rPr>
      </w:pPr>
    </w:p>
    <w:p w14:paraId="06B35530" w14:textId="77777777" w:rsidR="00C871D5" w:rsidRPr="007749E1" w:rsidRDefault="00C871D5" w:rsidP="00697E53">
      <w:pPr>
        <w:pStyle w:val="Standard"/>
        <w:rPr>
          <w:rFonts w:ascii="Bitstream Vera Sans" w:hAnsi="Bitstream Vera Sans"/>
          <w:sz w:val="18"/>
          <w:szCs w:val="18"/>
        </w:rPr>
      </w:pPr>
    </w:p>
    <w:tbl>
      <w:tblPr>
        <w:tblStyle w:val="Grilledutableau"/>
        <w:tblW w:w="0" w:type="auto"/>
        <w:tblLook w:val="04A0" w:firstRow="1" w:lastRow="0" w:firstColumn="1" w:lastColumn="0" w:noHBand="0" w:noVBand="1"/>
      </w:tblPr>
      <w:tblGrid>
        <w:gridCol w:w="9067"/>
        <w:gridCol w:w="1389"/>
      </w:tblGrid>
      <w:tr w:rsidR="00781123" w:rsidRPr="007749E1" w14:paraId="7740E5A7" w14:textId="77777777" w:rsidTr="00E45FD9">
        <w:tc>
          <w:tcPr>
            <w:tcW w:w="10456" w:type="dxa"/>
            <w:gridSpan w:val="2"/>
            <w:tcBorders>
              <w:bottom w:val="single" w:sz="4" w:space="0" w:color="auto"/>
            </w:tcBorders>
            <w:shd w:val="clear" w:color="auto" w:fill="D5DCE4" w:themeFill="text2" w:themeFillTint="33"/>
          </w:tcPr>
          <w:p w14:paraId="28D7BB80" w14:textId="1B72FEB1" w:rsidR="00781123" w:rsidRPr="007749E1" w:rsidRDefault="00312083" w:rsidP="00F32FC8">
            <w:pPr>
              <w:rPr>
                <w:rFonts w:ascii="Bitstream Vera Sans" w:hAnsi="Bitstream Vera Sans"/>
                <w:sz w:val="18"/>
                <w:szCs w:val="18"/>
              </w:rPr>
            </w:pPr>
            <w:r>
              <w:rPr>
                <w:rFonts w:ascii="Bitstream Vera Sans" w:hAnsi="Bitstream Vera Sans"/>
                <w:b/>
                <w:bCs/>
                <w:sz w:val="18"/>
              </w:rPr>
              <w:t>Formation</w:t>
            </w:r>
          </w:p>
        </w:tc>
      </w:tr>
      <w:tr w:rsidR="00781123" w:rsidRPr="007749E1" w14:paraId="07E7E254" w14:textId="77777777" w:rsidTr="00C871D5">
        <w:tc>
          <w:tcPr>
            <w:tcW w:w="9067" w:type="dxa"/>
            <w:tcBorders>
              <w:top w:val="single" w:sz="4" w:space="0" w:color="auto"/>
              <w:left w:val="nil"/>
              <w:bottom w:val="nil"/>
              <w:right w:val="nil"/>
            </w:tcBorders>
          </w:tcPr>
          <w:p w14:paraId="1E88866E" w14:textId="0088D733" w:rsidR="00781123" w:rsidRPr="007749E1" w:rsidRDefault="00781123" w:rsidP="00312083">
            <w:pPr>
              <w:pStyle w:val="Standard"/>
              <w:rPr>
                <w:rFonts w:ascii="Bitstream Vera Sans" w:hAnsi="Bitstream Vera Sans"/>
                <w:sz w:val="18"/>
              </w:rPr>
            </w:pPr>
            <w:r w:rsidRPr="007749E1">
              <w:rPr>
                <w:rFonts w:ascii="Bitstream Vera Sans" w:hAnsi="Bitstream Vera Sans"/>
                <w:sz w:val="18"/>
              </w:rPr>
              <w:t>2001-2002</w:t>
            </w:r>
            <w:r w:rsidR="001C1853">
              <w:rPr>
                <w:rFonts w:ascii="Bitstream Vera Sans" w:hAnsi="Bitstream Vera Sans"/>
                <w:sz w:val="18"/>
              </w:rPr>
              <w:t xml:space="preserve"> </w:t>
            </w:r>
            <w:r w:rsidRPr="007749E1">
              <w:rPr>
                <w:rFonts w:ascii="Bitstream Vera Sans" w:hAnsi="Bitstream Vera Sans"/>
                <w:sz w:val="18"/>
              </w:rPr>
              <w:t>:</w:t>
            </w:r>
            <w:r w:rsidR="00312083">
              <w:rPr>
                <w:rFonts w:ascii="Bitstream Vera Sans" w:hAnsi="Bitstream Vera Sans"/>
                <w:i/>
                <w:iCs/>
                <w:sz w:val="18"/>
              </w:rPr>
              <w:t xml:space="preserve"> </w:t>
            </w:r>
            <w:r w:rsidR="00312083">
              <w:rPr>
                <w:rFonts w:ascii="Bitstream Vera Sans" w:hAnsi="Bitstream Vera Sans"/>
                <w:sz w:val="18"/>
              </w:rPr>
              <w:t xml:space="preserve">Licence professionnelle </w:t>
            </w:r>
            <w:r w:rsidR="00312083">
              <w:rPr>
                <w:rFonts w:ascii="Bitstream Vera Sans" w:hAnsi="Bitstream Vera Sans"/>
                <w:i/>
                <w:sz w:val="18"/>
              </w:rPr>
              <w:t>concepteur-développeur en environnement distribué</w:t>
            </w:r>
            <w:r w:rsidR="00312083">
              <w:rPr>
                <w:rFonts w:ascii="Bitstream Vera Sans" w:hAnsi="Bitstream Vera Sans"/>
                <w:sz w:val="18"/>
              </w:rPr>
              <w:t>, IUT d'Illkirch</w:t>
            </w:r>
          </w:p>
        </w:tc>
        <w:tc>
          <w:tcPr>
            <w:tcW w:w="1389" w:type="dxa"/>
            <w:tcBorders>
              <w:top w:val="single" w:sz="4" w:space="0" w:color="auto"/>
              <w:left w:val="nil"/>
              <w:bottom w:val="nil"/>
              <w:right w:val="nil"/>
            </w:tcBorders>
          </w:tcPr>
          <w:p w14:paraId="7699DE08" w14:textId="77777777" w:rsidR="00781123" w:rsidRPr="007749E1" w:rsidRDefault="00781123" w:rsidP="00F32FC8">
            <w:pPr>
              <w:rPr>
                <w:rFonts w:ascii="Bitstream Vera Sans" w:hAnsi="Bitstream Vera Sans"/>
                <w:sz w:val="18"/>
                <w:szCs w:val="18"/>
              </w:rPr>
            </w:pPr>
          </w:p>
        </w:tc>
      </w:tr>
      <w:tr w:rsidR="00781123" w:rsidRPr="007749E1" w14:paraId="75DC5827" w14:textId="77777777" w:rsidTr="00C871D5">
        <w:tc>
          <w:tcPr>
            <w:tcW w:w="9067" w:type="dxa"/>
            <w:tcBorders>
              <w:top w:val="nil"/>
              <w:left w:val="nil"/>
              <w:bottom w:val="nil"/>
              <w:right w:val="nil"/>
            </w:tcBorders>
          </w:tcPr>
          <w:p w14:paraId="539DB5DE" w14:textId="1CB473AE" w:rsidR="00781123" w:rsidRPr="007749E1" w:rsidRDefault="00781123" w:rsidP="00312083">
            <w:pPr>
              <w:pStyle w:val="Standard"/>
              <w:rPr>
                <w:rFonts w:ascii="Bitstream Vera Sans" w:hAnsi="Bitstream Vera Sans"/>
                <w:sz w:val="18"/>
              </w:rPr>
            </w:pPr>
            <w:r w:rsidRPr="007749E1">
              <w:rPr>
                <w:rFonts w:ascii="Bitstream Vera Sans" w:hAnsi="Bitstream Vera Sans"/>
                <w:sz w:val="18"/>
              </w:rPr>
              <w:t>1999-2001</w:t>
            </w:r>
            <w:r w:rsidR="001C1853">
              <w:rPr>
                <w:rFonts w:ascii="Bitstream Vera Sans" w:hAnsi="Bitstream Vera Sans"/>
                <w:sz w:val="18"/>
              </w:rPr>
              <w:t xml:space="preserve"> </w:t>
            </w:r>
            <w:r w:rsidRPr="007749E1">
              <w:rPr>
                <w:rFonts w:ascii="Bitstream Vera Sans" w:hAnsi="Bitstream Vera Sans"/>
                <w:sz w:val="18"/>
              </w:rPr>
              <w:t>: IUT Informatique</w:t>
            </w:r>
            <w:r w:rsidR="00546977" w:rsidRPr="007749E1">
              <w:rPr>
                <w:rFonts w:ascii="Bitstream Vera Sans" w:hAnsi="Bitstream Vera Sans"/>
                <w:sz w:val="18"/>
              </w:rPr>
              <w:t xml:space="preserve">, </w:t>
            </w:r>
            <w:r w:rsidRPr="007749E1">
              <w:rPr>
                <w:rFonts w:ascii="Bitstream Vera Sans" w:hAnsi="Bitstream Vera Sans"/>
                <w:sz w:val="18"/>
              </w:rPr>
              <w:t>Illkirch</w:t>
            </w:r>
          </w:p>
        </w:tc>
        <w:tc>
          <w:tcPr>
            <w:tcW w:w="1389" w:type="dxa"/>
            <w:tcBorders>
              <w:top w:val="nil"/>
              <w:left w:val="nil"/>
              <w:bottom w:val="nil"/>
              <w:right w:val="nil"/>
            </w:tcBorders>
          </w:tcPr>
          <w:p w14:paraId="6456ED59" w14:textId="77777777" w:rsidR="00781123" w:rsidRPr="007749E1" w:rsidRDefault="00781123" w:rsidP="00F32FC8">
            <w:pPr>
              <w:rPr>
                <w:rFonts w:ascii="Bitstream Vera Sans" w:hAnsi="Bitstream Vera Sans"/>
                <w:sz w:val="18"/>
                <w:szCs w:val="18"/>
              </w:rPr>
            </w:pPr>
          </w:p>
        </w:tc>
      </w:tr>
    </w:tbl>
    <w:p w14:paraId="56A26073" w14:textId="77777777" w:rsidR="00781123" w:rsidRPr="007749E1" w:rsidRDefault="00781123" w:rsidP="00697E53">
      <w:pPr>
        <w:pStyle w:val="Standard"/>
        <w:rPr>
          <w:rFonts w:ascii="Bitstream Vera Sans" w:hAnsi="Bitstream Vera Sans"/>
          <w:sz w:val="18"/>
          <w:szCs w:val="18"/>
        </w:rPr>
      </w:pPr>
    </w:p>
    <w:p w14:paraId="3370D3ED" w14:textId="77777777" w:rsidR="00FA77F7" w:rsidRPr="007749E1" w:rsidRDefault="00FA77F7" w:rsidP="00697E53">
      <w:pPr>
        <w:pStyle w:val="Standard"/>
        <w:rPr>
          <w:rFonts w:ascii="Bitstream Vera Sans" w:hAnsi="Bitstream Vera Sans"/>
          <w:sz w:val="18"/>
          <w:szCs w:val="18"/>
        </w:rPr>
      </w:pPr>
    </w:p>
    <w:tbl>
      <w:tblPr>
        <w:tblStyle w:val="Grilledutableau"/>
        <w:tblW w:w="0" w:type="auto"/>
        <w:tblLook w:val="04A0" w:firstRow="1" w:lastRow="0" w:firstColumn="1" w:lastColumn="0" w:noHBand="0" w:noVBand="1"/>
      </w:tblPr>
      <w:tblGrid>
        <w:gridCol w:w="9067"/>
        <w:gridCol w:w="1389"/>
      </w:tblGrid>
      <w:tr w:rsidR="00C871D5" w:rsidRPr="007749E1" w14:paraId="71E107D4" w14:textId="77777777" w:rsidTr="00E45FD9">
        <w:tc>
          <w:tcPr>
            <w:tcW w:w="10456" w:type="dxa"/>
            <w:gridSpan w:val="2"/>
            <w:tcBorders>
              <w:bottom w:val="single" w:sz="4" w:space="0" w:color="auto"/>
            </w:tcBorders>
            <w:shd w:val="clear" w:color="auto" w:fill="D5DCE4" w:themeFill="text2" w:themeFillTint="33"/>
          </w:tcPr>
          <w:p w14:paraId="2E5AF11F" w14:textId="7E43C31F" w:rsidR="00C871D5" w:rsidRPr="007749E1" w:rsidRDefault="00312083" w:rsidP="00F32FC8">
            <w:pPr>
              <w:rPr>
                <w:rFonts w:ascii="Bitstream Vera Sans" w:hAnsi="Bitstream Vera Sans"/>
                <w:sz w:val="18"/>
                <w:szCs w:val="18"/>
              </w:rPr>
            </w:pPr>
            <w:r>
              <w:rPr>
                <w:rFonts w:ascii="Bitstream Vera Sans" w:hAnsi="Bitstream Vera Sans"/>
                <w:b/>
                <w:bCs/>
                <w:sz w:val="18"/>
              </w:rPr>
              <w:t>Divers</w:t>
            </w:r>
          </w:p>
        </w:tc>
      </w:tr>
      <w:tr w:rsidR="00C871D5" w:rsidRPr="007749E1" w14:paraId="6D0AF3D3" w14:textId="77777777" w:rsidTr="00C871D5">
        <w:tc>
          <w:tcPr>
            <w:tcW w:w="9067" w:type="dxa"/>
            <w:tcBorders>
              <w:top w:val="single" w:sz="4" w:space="0" w:color="auto"/>
              <w:left w:val="nil"/>
              <w:bottom w:val="nil"/>
              <w:right w:val="nil"/>
            </w:tcBorders>
          </w:tcPr>
          <w:p w14:paraId="5D406382" w14:textId="5E1C85FE" w:rsidR="00546977" w:rsidRPr="007749E1" w:rsidRDefault="00312083" w:rsidP="00C871D5">
            <w:pPr>
              <w:pStyle w:val="Standard"/>
              <w:rPr>
                <w:rFonts w:ascii="Bitstream Vera Sans" w:hAnsi="Bitstream Vera Sans"/>
                <w:sz w:val="18"/>
              </w:rPr>
            </w:pPr>
            <w:r>
              <w:rPr>
                <w:rFonts w:ascii="Bitstream Vera Sans" w:hAnsi="Bitstream Vera Sans"/>
                <w:sz w:val="18"/>
              </w:rPr>
              <w:t xml:space="preserve">Anglais courant et technique, </w:t>
            </w:r>
            <w:r w:rsidR="00940D52">
              <w:rPr>
                <w:rFonts w:ascii="Bitstream Vera Sans" w:hAnsi="Bitstream Vera Sans"/>
                <w:sz w:val="18"/>
              </w:rPr>
              <w:t>pratique</w:t>
            </w:r>
            <w:r>
              <w:rPr>
                <w:rFonts w:ascii="Bitstream Vera Sans" w:hAnsi="Bitstream Vera Sans"/>
                <w:sz w:val="18"/>
              </w:rPr>
              <w:t xml:space="preserve"> professionnelle quotidienne. </w:t>
            </w:r>
            <w:r w:rsidR="001C1853">
              <w:rPr>
                <w:rFonts w:ascii="Bitstream Vera Sans" w:hAnsi="Bitstream Vera Sans"/>
                <w:sz w:val="18"/>
              </w:rPr>
              <w:t xml:space="preserve">Score de </w:t>
            </w:r>
            <w:r>
              <w:rPr>
                <w:rFonts w:ascii="Bitstream Vera Sans" w:hAnsi="Bitstream Vera Sans"/>
                <w:sz w:val="18"/>
              </w:rPr>
              <w:t>910 au test TOEIC en 2002.</w:t>
            </w:r>
          </w:p>
          <w:p w14:paraId="47CAAB9C" w14:textId="3EA6122F" w:rsidR="00312083" w:rsidRPr="007749E1" w:rsidRDefault="00312083" w:rsidP="00C40BD3">
            <w:pPr>
              <w:pStyle w:val="Standard"/>
              <w:rPr>
                <w:rFonts w:ascii="Bitstream Vera Sans" w:hAnsi="Bitstream Vera Sans"/>
                <w:sz w:val="18"/>
              </w:rPr>
            </w:pPr>
            <w:r>
              <w:rPr>
                <w:rFonts w:ascii="Bitstream Vera Sans" w:hAnsi="Bitstream Vera Sans"/>
                <w:sz w:val="18"/>
              </w:rPr>
              <w:t>Loisirs : Apiculture, musique (violon), jeu de go, sport (cyclisme en compétition).</w:t>
            </w:r>
          </w:p>
        </w:tc>
        <w:tc>
          <w:tcPr>
            <w:tcW w:w="1389" w:type="dxa"/>
            <w:tcBorders>
              <w:top w:val="single" w:sz="4" w:space="0" w:color="auto"/>
              <w:left w:val="nil"/>
              <w:bottom w:val="nil"/>
              <w:right w:val="nil"/>
            </w:tcBorders>
          </w:tcPr>
          <w:p w14:paraId="45266559" w14:textId="77777777" w:rsidR="00C871D5" w:rsidRPr="007749E1" w:rsidRDefault="00C871D5" w:rsidP="00F32FC8">
            <w:pPr>
              <w:rPr>
                <w:rFonts w:ascii="Bitstream Vera Sans" w:hAnsi="Bitstream Vera Sans"/>
                <w:sz w:val="18"/>
                <w:szCs w:val="18"/>
              </w:rPr>
            </w:pPr>
          </w:p>
        </w:tc>
      </w:tr>
    </w:tbl>
    <w:p w14:paraId="5838E674" w14:textId="77777777" w:rsidR="00C871D5" w:rsidRPr="007749E1" w:rsidRDefault="00C871D5" w:rsidP="00C875C3">
      <w:pPr>
        <w:pStyle w:val="Standard"/>
        <w:rPr>
          <w:rFonts w:ascii="Bitstream Vera Sans" w:hAnsi="Bitstream Vera Sans"/>
          <w:sz w:val="18"/>
          <w:szCs w:val="18"/>
        </w:rPr>
      </w:pPr>
    </w:p>
    <w:sectPr w:rsidR="00C871D5" w:rsidRPr="007749E1" w:rsidSect="00444A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Cambria"/>
    <w:charset w:val="00"/>
    <w:family w:val="roman"/>
    <w:pitch w:val="variable"/>
  </w:font>
  <w:font w:name="Nimbus Sans L">
    <w:altName w:val="Calibri"/>
    <w:charset w:val="00"/>
    <w:family w:val="auto"/>
    <w:pitch w:val="variable"/>
  </w:font>
  <w:font w:name="Tahoma, Lucidasans, 'Lucida San">
    <w:altName w:val="Tahoma"/>
    <w:charset w:val="00"/>
    <w:family w:val="auto"/>
    <w:pitch w:val="variable"/>
  </w:font>
  <w:font w:name="SegoeUISymbol">
    <w:altName w:val="Segoe UI"/>
    <w:panose1 w:val="00000000000000000000"/>
    <w:charset w:val="00"/>
    <w:family w:val="roman"/>
    <w:notTrueType/>
    <w:pitch w:val="default"/>
  </w:font>
  <w:font w:name="Bitstream Vera Sans">
    <w:altName w:val="Calibri"/>
    <w:charset w:val="00"/>
    <w:family w:val="auto"/>
    <w:pitch w:val="variable"/>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8F7"/>
    <w:multiLevelType w:val="multilevel"/>
    <w:tmpl w:val="395CC9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15:restartNumberingAfterBreak="0">
    <w:nsid w:val="1A8E0219"/>
    <w:multiLevelType w:val="hybridMultilevel"/>
    <w:tmpl w:val="78D2A166"/>
    <w:lvl w:ilvl="0" w:tplc="2A58F946">
      <w:start w:val="20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663EE7"/>
    <w:multiLevelType w:val="multilevel"/>
    <w:tmpl w:val="BFA0F9B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23CA2C96"/>
    <w:multiLevelType w:val="multilevel"/>
    <w:tmpl w:val="5824CEF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 w15:restartNumberingAfterBreak="0">
    <w:nsid w:val="2CC41054"/>
    <w:multiLevelType w:val="hybridMultilevel"/>
    <w:tmpl w:val="79B21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133DB"/>
    <w:multiLevelType w:val="hybridMultilevel"/>
    <w:tmpl w:val="8F5A15F8"/>
    <w:lvl w:ilvl="0" w:tplc="AD923646">
      <w:start w:val="20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244617"/>
    <w:multiLevelType w:val="multilevel"/>
    <w:tmpl w:val="37ECE4A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 w15:restartNumberingAfterBreak="0">
    <w:nsid w:val="58B0185B"/>
    <w:multiLevelType w:val="multilevel"/>
    <w:tmpl w:val="4518059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16cid:durableId="561602149">
    <w:abstractNumId w:val="3"/>
  </w:num>
  <w:num w:numId="2" w16cid:durableId="1023092975">
    <w:abstractNumId w:val="0"/>
  </w:num>
  <w:num w:numId="3" w16cid:durableId="452797151">
    <w:abstractNumId w:val="6"/>
  </w:num>
  <w:num w:numId="4" w16cid:durableId="1724669870">
    <w:abstractNumId w:val="2"/>
  </w:num>
  <w:num w:numId="5" w16cid:durableId="1123310203">
    <w:abstractNumId w:val="7"/>
  </w:num>
  <w:num w:numId="6" w16cid:durableId="1227034157">
    <w:abstractNumId w:val="7"/>
    <w:lvlOverride w:ilvl="0">
      <w:startOverride w:val="1"/>
    </w:lvlOverride>
  </w:num>
  <w:num w:numId="7" w16cid:durableId="1198008174">
    <w:abstractNumId w:val="1"/>
  </w:num>
  <w:num w:numId="8" w16cid:durableId="34936193">
    <w:abstractNumId w:val="5"/>
  </w:num>
  <w:num w:numId="9" w16cid:durableId="1887136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25"/>
    <w:rsid w:val="0000008D"/>
    <w:rsid w:val="00001FA9"/>
    <w:rsid w:val="000033D2"/>
    <w:rsid w:val="00027065"/>
    <w:rsid w:val="00033239"/>
    <w:rsid w:val="00037107"/>
    <w:rsid w:val="000651CF"/>
    <w:rsid w:val="00074BBA"/>
    <w:rsid w:val="000E68A4"/>
    <w:rsid w:val="000F7655"/>
    <w:rsid w:val="00147B9A"/>
    <w:rsid w:val="00153ED5"/>
    <w:rsid w:val="00154F1D"/>
    <w:rsid w:val="0019139C"/>
    <w:rsid w:val="001C0743"/>
    <w:rsid w:val="001C1853"/>
    <w:rsid w:val="001D034D"/>
    <w:rsid w:val="001D13A6"/>
    <w:rsid w:val="001D2A88"/>
    <w:rsid w:val="001D7895"/>
    <w:rsid w:val="001F24AF"/>
    <w:rsid w:val="001F2993"/>
    <w:rsid w:val="001F5145"/>
    <w:rsid w:val="00201C40"/>
    <w:rsid w:val="00224CFA"/>
    <w:rsid w:val="002313D4"/>
    <w:rsid w:val="0027254F"/>
    <w:rsid w:val="00286D05"/>
    <w:rsid w:val="00287455"/>
    <w:rsid w:val="002912A8"/>
    <w:rsid w:val="00294E3C"/>
    <w:rsid w:val="002A1FDF"/>
    <w:rsid w:val="002A540F"/>
    <w:rsid w:val="002B6E1F"/>
    <w:rsid w:val="002D277C"/>
    <w:rsid w:val="002D6504"/>
    <w:rsid w:val="003000C2"/>
    <w:rsid w:val="00312083"/>
    <w:rsid w:val="00315202"/>
    <w:rsid w:val="00323179"/>
    <w:rsid w:val="00325250"/>
    <w:rsid w:val="00326C12"/>
    <w:rsid w:val="0033573B"/>
    <w:rsid w:val="00354268"/>
    <w:rsid w:val="00393727"/>
    <w:rsid w:val="00395433"/>
    <w:rsid w:val="00397E08"/>
    <w:rsid w:val="003B5462"/>
    <w:rsid w:val="003B58CB"/>
    <w:rsid w:val="003B7D44"/>
    <w:rsid w:val="003C3D29"/>
    <w:rsid w:val="003D2C21"/>
    <w:rsid w:val="003D7820"/>
    <w:rsid w:val="0040138A"/>
    <w:rsid w:val="00410D84"/>
    <w:rsid w:val="00416941"/>
    <w:rsid w:val="0042342B"/>
    <w:rsid w:val="004238A9"/>
    <w:rsid w:val="00444A25"/>
    <w:rsid w:val="004452CE"/>
    <w:rsid w:val="00447939"/>
    <w:rsid w:val="0045607A"/>
    <w:rsid w:val="00456B86"/>
    <w:rsid w:val="00475F27"/>
    <w:rsid w:val="00482270"/>
    <w:rsid w:val="004902E2"/>
    <w:rsid w:val="004B09B7"/>
    <w:rsid w:val="004C13AA"/>
    <w:rsid w:val="004C43CF"/>
    <w:rsid w:val="004D5BEC"/>
    <w:rsid w:val="004E06AF"/>
    <w:rsid w:val="004F2EAE"/>
    <w:rsid w:val="00516C97"/>
    <w:rsid w:val="005455B3"/>
    <w:rsid w:val="00546977"/>
    <w:rsid w:val="00573F8F"/>
    <w:rsid w:val="00574142"/>
    <w:rsid w:val="005A77C0"/>
    <w:rsid w:val="005B14EC"/>
    <w:rsid w:val="005C0732"/>
    <w:rsid w:val="005C7DEF"/>
    <w:rsid w:val="005D4AF9"/>
    <w:rsid w:val="006309F8"/>
    <w:rsid w:val="006439FB"/>
    <w:rsid w:val="006546BF"/>
    <w:rsid w:val="00672A93"/>
    <w:rsid w:val="00682278"/>
    <w:rsid w:val="0069235A"/>
    <w:rsid w:val="00697E53"/>
    <w:rsid w:val="006A7101"/>
    <w:rsid w:val="006A7526"/>
    <w:rsid w:val="006B7B26"/>
    <w:rsid w:val="006D41D3"/>
    <w:rsid w:val="006E3DD6"/>
    <w:rsid w:val="006E4E53"/>
    <w:rsid w:val="0070278B"/>
    <w:rsid w:val="00710BEF"/>
    <w:rsid w:val="00727C13"/>
    <w:rsid w:val="007328E8"/>
    <w:rsid w:val="0073378C"/>
    <w:rsid w:val="007514C9"/>
    <w:rsid w:val="0076097E"/>
    <w:rsid w:val="00767F67"/>
    <w:rsid w:val="0077169C"/>
    <w:rsid w:val="007749E1"/>
    <w:rsid w:val="00781123"/>
    <w:rsid w:val="0078165C"/>
    <w:rsid w:val="00784A71"/>
    <w:rsid w:val="00785BB2"/>
    <w:rsid w:val="00791ED0"/>
    <w:rsid w:val="00791F83"/>
    <w:rsid w:val="00793960"/>
    <w:rsid w:val="007C1C74"/>
    <w:rsid w:val="007D57F5"/>
    <w:rsid w:val="007D62AB"/>
    <w:rsid w:val="008166C8"/>
    <w:rsid w:val="00831543"/>
    <w:rsid w:val="00840495"/>
    <w:rsid w:val="00841ADE"/>
    <w:rsid w:val="00863D1C"/>
    <w:rsid w:val="00891196"/>
    <w:rsid w:val="008F0D3E"/>
    <w:rsid w:val="008F2B64"/>
    <w:rsid w:val="00900AC6"/>
    <w:rsid w:val="00905831"/>
    <w:rsid w:val="00917355"/>
    <w:rsid w:val="00940D52"/>
    <w:rsid w:val="009418BB"/>
    <w:rsid w:val="00956CE9"/>
    <w:rsid w:val="009810A4"/>
    <w:rsid w:val="0098204C"/>
    <w:rsid w:val="00985DC2"/>
    <w:rsid w:val="00994CF2"/>
    <w:rsid w:val="00996F6F"/>
    <w:rsid w:val="009B1A3F"/>
    <w:rsid w:val="009B2AA0"/>
    <w:rsid w:val="009D365F"/>
    <w:rsid w:val="009E35DA"/>
    <w:rsid w:val="009E75A9"/>
    <w:rsid w:val="009E7EA9"/>
    <w:rsid w:val="00A040DA"/>
    <w:rsid w:val="00A12AD0"/>
    <w:rsid w:val="00A1505E"/>
    <w:rsid w:val="00A2532B"/>
    <w:rsid w:val="00A35DCD"/>
    <w:rsid w:val="00A4111F"/>
    <w:rsid w:val="00A4197F"/>
    <w:rsid w:val="00A4434B"/>
    <w:rsid w:val="00A52F5A"/>
    <w:rsid w:val="00A56516"/>
    <w:rsid w:val="00A610DD"/>
    <w:rsid w:val="00A778B0"/>
    <w:rsid w:val="00A8227A"/>
    <w:rsid w:val="00AA0FC3"/>
    <w:rsid w:val="00AA2809"/>
    <w:rsid w:val="00AC419F"/>
    <w:rsid w:val="00AC7A63"/>
    <w:rsid w:val="00AD4A1B"/>
    <w:rsid w:val="00AD73D4"/>
    <w:rsid w:val="00AD7535"/>
    <w:rsid w:val="00AE2DE3"/>
    <w:rsid w:val="00B067F6"/>
    <w:rsid w:val="00B14FAC"/>
    <w:rsid w:val="00B24B2C"/>
    <w:rsid w:val="00B352C6"/>
    <w:rsid w:val="00B379FB"/>
    <w:rsid w:val="00B436BF"/>
    <w:rsid w:val="00B63942"/>
    <w:rsid w:val="00B77987"/>
    <w:rsid w:val="00B824D8"/>
    <w:rsid w:val="00B855AA"/>
    <w:rsid w:val="00B87E83"/>
    <w:rsid w:val="00BB2817"/>
    <w:rsid w:val="00BB3052"/>
    <w:rsid w:val="00BD1A90"/>
    <w:rsid w:val="00BD4657"/>
    <w:rsid w:val="00BF2F89"/>
    <w:rsid w:val="00C11933"/>
    <w:rsid w:val="00C21765"/>
    <w:rsid w:val="00C335BA"/>
    <w:rsid w:val="00C40BD3"/>
    <w:rsid w:val="00C42AE2"/>
    <w:rsid w:val="00C871D5"/>
    <w:rsid w:val="00C875C3"/>
    <w:rsid w:val="00CA2CD7"/>
    <w:rsid w:val="00CA6919"/>
    <w:rsid w:val="00CA7B0D"/>
    <w:rsid w:val="00CB6573"/>
    <w:rsid w:val="00CB6837"/>
    <w:rsid w:val="00CD3835"/>
    <w:rsid w:val="00CD3FC3"/>
    <w:rsid w:val="00CE02A5"/>
    <w:rsid w:val="00CE4652"/>
    <w:rsid w:val="00CE7669"/>
    <w:rsid w:val="00D045A4"/>
    <w:rsid w:val="00D150DB"/>
    <w:rsid w:val="00D26B03"/>
    <w:rsid w:val="00D27C27"/>
    <w:rsid w:val="00D322E8"/>
    <w:rsid w:val="00D408F7"/>
    <w:rsid w:val="00D60B6F"/>
    <w:rsid w:val="00D63453"/>
    <w:rsid w:val="00D70FD9"/>
    <w:rsid w:val="00D74162"/>
    <w:rsid w:val="00D932C4"/>
    <w:rsid w:val="00D93310"/>
    <w:rsid w:val="00DA3630"/>
    <w:rsid w:val="00DC2A9E"/>
    <w:rsid w:val="00DF0F22"/>
    <w:rsid w:val="00E10A9D"/>
    <w:rsid w:val="00E21E3B"/>
    <w:rsid w:val="00E21EB4"/>
    <w:rsid w:val="00E3558E"/>
    <w:rsid w:val="00E35B68"/>
    <w:rsid w:val="00E45FD9"/>
    <w:rsid w:val="00EA2D2D"/>
    <w:rsid w:val="00EA4C90"/>
    <w:rsid w:val="00EF00EE"/>
    <w:rsid w:val="00EF3083"/>
    <w:rsid w:val="00F01774"/>
    <w:rsid w:val="00F033C7"/>
    <w:rsid w:val="00F259FD"/>
    <w:rsid w:val="00F322B8"/>
    <w:rsid w:val="00F73655"/>
    <w:rsid w:val="00FA77F7"/>
    <w:rsid w:val="00FB6DA6"/>
    <w:rsid w:val="00FB7F67"/>
    <w:rsid w:val="00FC2ADE"/>
    <w:rsid w:val="00FD442F"/>
    <w:rsid w:val="00FD53A5"/>
    <w:rsid w:val="00FD7395"/>
    <w:rsid w:val="00FE126A"/>
    <w:rsid w:val="00FF4B71"/>
    <w:rsid w:val="00FF58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E3D1"/>
  <w15:chartTrackingRefBased/>
  <w15:docId w15:val="{30D3A015-418C-49E3-ABB5-C237BF98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44A25"/>
    <w:pPr>
      <w:widowControl w:val="0"/>
      <w:suppressAutoHyphens/>
      <w:autoSpaceDN w:val="0"/>
      <w:spacing w:after="0" w:line="240" w:lineRule="auto"/>
      <w:textAlignment w:val="baseline"/>
    </w:pPr>
    <w:rPr>
      <w:rFonts w:ascii="Nimbus Roman No9 L" w:eastAsia="Nimbus Sans L" w:hAnsi="Nimbus Roman No9 L" w:cs="Tahoma, Lucidasans, 'Lucida San"/>
      <w:kern w:val="3"/>
      <w:sz w:val="24"/>
      <w:szCs w:val="24"/>
      <w:lang w:eastAsia="fr-FR"/>
    </w:rPr>
  </w:style>
  <w:style w:type="table" w:styleId="Grilledutableau">
    <w:name w:val="Table Grid"/>
    <w:basedOn w:val="TableauNormal"/>
    <w:uiPriority w:val="39"/>
    <w:rsid w:val="0044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97E53"/>
    <w:pPr>
      <w:ind w:left="720"/>
      <w:contextualSpacing/>
    </w:pPr>
  </w:style>
  <w:style w:type="character" w:styleId="lev">
    <w:name w:val="Strong"/>
    <w:basedOn w:val="Policepardfaut"/>
    <w:uiPriority w:val="22"/>
    <w:qFormat/>
    <w:rsid w:val="00CD3FC3"/>
    <w:rPr>
      <w:b/>
      <w:bCs/>
    </w:rPr>
  </w:style>
  <w:style w:type="paragraph" w:styleId="PrformatHTML">
    <w:name w:val="HTML Preformatted"/>
    <w:basedOn w:val="Normal"/>
    <w:link w:val="PrformatHTMLCar"/>
    <w:uiPriority w:val="99"/>
    <w:unhideWhenUsed/>
    <w:rsid w:val="00982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8204C"/>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98204C"/>
    <w:rPr>
      <w:rFonts w:ascii="Courier New" w:eastAsia="Times New Roman" w:hAnsi="Courier New" w:cs="Courier New"/>
      <w:sz w:val="20"/>
      <w:szCs w:val="20"/>
    </w:rPr>
  </w:style>
  <w:style w:type="character" w:customStyle="1" w:styleId="hljs-deletion">
    <w:name w:val="hljs-deletion"/>
    <w:basedOn w:val="Policepardfaut"/>
    <w:rsid w:val="00DC2A9E"/>
  </w:style>
  <w:style w:type="character" w:customStyle="1" w:styleId="hljs-keyword">
    <w:name w:val="hljs-keyword"/>
    <w:basedOn w:val="Policepardfaut"/>
    <w:rsid w:val="0042342B"/>
  </w:style>
  <w:style w:type="character" w:customStyle="1" w:styleId="hljs-number">
    <w:name w:val="hljs-number"/>
    <w:basedOn w:val="Policepardfaut"/>
    <w:rsid w:val="0042342B"/>
  </w:style>
  <w:style w:type="character" w:customStyle="1" w:styleId="hljs-builtin">
    <w:name w:val="hljs-built_in"/>
    <w:basedOn w:val="Policepardfaut"/>
    <w:rsid w:val="0042342B"/>
  </w:style>
  <w:style w:type="character" w:customStyle="1" w:styleId="hljs-symbol">
    <w:name w:val="hljs-symbol"/>
    <w:basedOn w:val="Policepardfaut"/>
    <w:rsid w:val="0042342B"/>
  </w:style>
  <w:style w:type="character" w:customStyle="1" w:styleId="hljs-string">
    <w:name w:val="hljs-string"/>
    <w:basedOn w:val="Policepardfaut"/>
    <w:rsid w:val="004902E2"/>
  </w:style>
  <w:style w:type="paragraph" w:styleId="NormalWeb">
    <w:name w:val="Normal (Web)"/>
    <w:basedOn w:val="Normal"/>
    <w:uiPriority w:val="99"/>
    <w:semiHidden/>
    <w:unhideWhenUsed/>
    <w:rsid w:val="00AC41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D322E8"/>
    <w:rPr>
      <w:rFonts w:ascii="Calibri" w:hAnsi="Calibri" w:cs="Calibri" w:hint="default"/>
      <w:b w:val="0"/>
      <w:bCs w:val="0"/>
      <w:i w:val="0"/>
      <w:iCs w:val="0"/>
      <w:color w:val="000000"/>
      <w:sz w:val="18"/>
      <w:szCs w:val="18"/>
    </w:rPr>
  </w:style>
  <w:style w:type="character" w:customStyle="1" w:styleId="fontstyle21">
    <w:name w:val="fontstyle21"/>
    <w:basedOn w:val="Policepardfaut"/>
    <w:rsid w:val="00D322E8"/>
    <w:rPr>
      <w:rFonts w:ascii="SegoeUISymbol" w:hAnsi="SegoeUISymbo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44">
      <w:bodyDiv w:val="1"/>
      <w:marLeft w:val="0"/>
      <w:marRight w:val="0"/>
      <w:marTop w:val="0"/>
      <w:marBottom w:val="0"/>
      <w:divBdr>
        <w:top w:val="none" w:sz="0" w:space="0" w:color="auto"/>
        <w:left w:val="none" w:sz="0" w:space="0" w:color="auto"/>
        <w:bottom w:val="none" w:sz="0" w:space="0" w:color="auto"/>
        <w:right w:val="none" w:sz="0" w:space="0" w:color="auto"/>
      </w:divBdr>
    </w:div>
    <w:div w:id="275988292">
      <w:bodyDiv w:val="1"/>
      <w:marLeft w:val="0"/>
      <w:marRight w:val="0"/>
      <w:marTop w:val="0"/>
      <w:marBottom w:val="0"/>
      <w:divBdr>
        <w:top w:val="none" w:sz="0" w:space="0" w:color="auto"/>
        <w:left w:val="none" w:sz="0" w:space="0" w:color="auto"/>
        <w:bottom w:val="none" w:sz="0" w:space="0" w:color="auto"/>
        <w:right w:val="none" w:sz="0" w:space="0" w:color="auto"/>
      </w:divBdr>
    </w:div>
    <w:div w:id="365177489">
      <w:bodyDiv w:val="1"/>
      <w:marLeft w:val="0"/>
      <w:marRight w:val="0"/>
      <w:marTop w:val="0"/>
      <w:marBottom w:val="0"/>
      <w:divBdr>
        <w:top w:val="none" w:sz="0" w:space="0" w:color="auto"/>
        <w:left w:val="none" w:sz="0" w:space="0" w:color="auto"/>
        <w:bottom w:val="none" w:sz="0" w:space="0" w:color="auto"/>
        <w:right w:val="none" w:sz="0" w:space="0" w:color="auto"/>
      </w:divBdr>
    </w:div>
    <w:div w:id="383024389">
      <w:bodyDiv w:val="1"/>
      <w:marLeft w:val="0"/>
      <w:marRight w:val="0"/>
      <w:marTop w:val="0"/>
      <w:marBottom w:val="0"/>
      <w:divBdr>
        <w:top w:val="none" w:sz="0" w:space="0" w:color="auto"/>
        <w:left w:val="none" w:sz="0" w:space="0" w:color="auto"/>
        <w:bottom w:val="none" w:sz="0" w:space="0" w:color="auto"/>
        <w:right w:val="none" w:sz="0" w:space="0" w:color="auto"/>
      </w:divBdr>
    </w:div>
    <w:div w:id="411245447">
      <w:bodyDiv w:val="1"/>
      <w:marLeft w:val="0"/>
      <w:marRight w:val="0"/>
      <w:marTop w:val="0"/>
      <w:marBottom w:val="0"/>
      <w:divBdr>
        <w:top w:val="none" w:sz="0" w:space="0" w:color="auto"/>
        <w:left w:val="none" w:sz="0" w:space="0" w:color="auto"/>
        <w:bottom w:val="none" w:sz="0" w:space="0" w:color="auto"/>
        <w:right w:val="none" w:sz="0" w:space="0" w:color="auto"/>
      </w:divBdr>
    </w:div>
    <w:div w:id="429007247">
      <w:bodyDiv w:val="1"/>
      <w:marLeft w:val="0"/>
      <w:marRight w:val="0"/>
      <w:marTop w:val="0"/>
      <w:marBottom w:val="0"/>
      <w:divBdr>
        <w:top w:val="none" w:sz="0" w:space="0" w:color="auto"/>
        <w:left w:val="none" w:sz="0" w:space="0" w:color="auto"/>
        <w:bottom w:val="none" w:sz="0" w:space="0" w:color="auto"/>
        <w:right w:val="none" w:sz="0" w:space="0" w:color="auto"/>
      </w:divBdr>
    </w:div>
    <w:div w:id="517935625">
      <w:bodyDiv w:val="1"/>
      <w:marLeft w:val="0"/>
      <w:marRight w:val="0"/>
      <w:marTop w:val="0"/>
      <w:marBottom w:val="0"/>
      <w:divBdr>
        <w:top w:val="none" w:sz="0" w:space="0" w:color="auto"/>
        <w:left w:val="none" w:sz="0" w:space="0" w:color="auto"/>
        <w:bottom w:val="none" w:sz="0" w:space="0" w:color="auto"/>
        <w:right w:val="none" w:sz="0" w:space="0" w:color="auto"/>
      </w:divBdr>
    </w:div>
    <w:div w:id="571890555">
      <w:bodyDiv w:val="1"/>
      <w:marLeft w:val="0"/>
      <w:marRight w:val="0"/>
      <w:marTop w:val="0"/>
      <w:marBottom w:val="0"/>
      <w:divBdr>
        <w:top w:val="none" w:sz="0" w:space="0" w:color="auto"/>
        <w:left w:val="none" w:sz="0" w:space="0" w:color="auto"/>
        <w:bottom w:val="none" w:sz="0" w:space="0" w:color="auto"/>
        <w:right w:val="none" w:sz="0" w:space="0" w:color="auto"/>
      </w:divBdr>
    </w:div>
    <w:div w:id="751662994">
      <w:bodyDiv w:val="1"/>
      <w:marLeft w:val="0"/>
      <w:marRight w:val="0"/>
      <w:marTop w:val="0"/>
      <w:marBottom w:val="0"/>
      <w:divBdr>
        <w:top w:val="none" w:sz="0" w:space="0" w:color="auto"/>
        <w:left w:val="none" w:sz="0" w:space="0" w:color="auto"/>
        <w:bottom w:val="none" w:sz="0" w:space="0" w:color="auto"/>
        <w:right w:val="none" w:sz="0" w:space="0" w:color="auto"/>
      </w:divBdr>
    </w:div>
    <w:div w:id="769160756">
      <w:bodyDiv w:val="1"/>
      <w:marLeft w:val="0"/>
      <w:marRight w:val="0"/>
      <w:marTop w:val="0"/>
      <w:marBottom w:val="0"/>
      <w:divBdr>
        <w:top w:val="none" w:sz="0" w:space="0" w:color="auto"/>
        <w:left w:val="none" w:sz="0" w:space="0" w:color="auto"/>
        <w:bottom w:val="none" w:sz="0" w:space="0" w:color="auto"/>
        <w:right w:val="none" w:sz="0" w:space="0" w:color="auto"/>
      </w:divBdr>
    </w:div>
    <w:div w:id="772021342">
      <w:bodyDiv w:val="1"/>
      <w:marLeft w:val="0"/>
      <w:marRight w:val="0"/>
      <w:marTop w:val="0"/>
      <w:marBottom w:val="0"/>
      <w:divBdr>
        <w:top w:val="none" w:sz="0" w:space="0" w:color="auto"/>
        <w:left w:val="none" w:sz="0" w:space="0" w:color="auto"/>
        <w:bottom w:val="none" w:sz="0" w:space="0" w:color="auto"/>
        <w:right w:val="none" w:sz="0" w:space="0" w:color="auto"/>
      </w:divBdr>
    </w:div>
    <w:div w:id="829056182">
      <w:bodyDiv w:val="1"/>
      <w:marLeft w:val="0"/>
      <w:marRight w:val="0"/>
      <w:marTop w:val="0"/>
      <w:marBottom w:val="0"/>
      <w:divBdr>
        <w:top w:val="none" w:sz="0" w:space="0" w:color="auto"/>
        <w:left w:val="none" w:sz="0" w:space="0" w:color="auto"/>
        <w:bottom w:val="none" w:sz="0" w:space="0" w:color="auto"/>
        <w:right w:val="none" w:sz="0" w:space="0" w:color="auto"/>
      </w:divBdr>
    </w:div>
    <w:div w:id="868447271">
      <w:bodyDiv w:val="1"/>
      <w:marLeft w:val="0"/>
      <w:marRight w:val="0"/>
      <w:marTop w:val="0"/>
      <w:marBottom w:val="0"/>
      <w:divBdr>
        <w:top w:val="none" w:sz="0" w:space="0" w:color="auto"/>
        <w:left w:val="none" w:sz="0" w:space="0" w:color="auto"/>
        <w:bottom w:val="none" w:sz="0" w:space="0" w:color="auto"/>
        <w:right w:val="none" w:sz="0" w:space="0" w:color="auto"/>
      </w:divBdr>
    </w:div>
    <w:div w:id="924723305">
      <w:bodyDiv w:val="1"/>
      <w:marLeft w:val="0"/>
      <w:marRight w:val="0"/>
      <w:marTop w:val="0"/>
      <w:marBottom w:val="0"/>
      <w:divBdr>
        <w:top w:val="none" w:sz="0" w:space="0" w:color="auto"/>
        <w:left w:val="none" w:sz="0" w:space="0" w:color="auto"/>
        <w:bottom w:val="none" w:sz="0" w:space="0" w:color="auto"/>
        <w:right w:val="none" w:sz="0" w:space="0" w:color="auto"/>
      </w:divBdr>
    </w:div>
    <w:div w:id="957176636">
      <w:bodyDiv w:val="1"/>
      <w:marLeft w:val="0"/>
      <w:marRight w:val="0"/>
      <w:marTop w:val="0"/>
      <w:marBottom w:val="0"/>
      <w:divBdr>
        <w:top w:val="none" w:sz="0" w:space="0" w:color="auto"/>
        <w:left w:val="none" w:sz="0" w:space="0" w:color="auto"/>
        <w:bottom w:val="none" w:sz="0" w:space="0" w:color="auto"/>
        <w:right w:val="none" w:sz="0" w:space="0" w:color="auto"/>
      </w:divBdr>
    </w:div>
    <w:div w:id="986204908">
      <w:bodyDiv w:val="1"/>
      <w:marLeft w:val="0"/>
      <w:marRight w:val="0"/>
      <w:marTop w:val="0"/>
      <w:marBottom w:val="0"/>
      <w:divBdr>
        <w:top w:val="none" w:sz="0" w:space="0" w:color="auto"/>
        <w:left w:val="none" w:sz="0" w:space="0" w:color="auto"/>
        <w:bottom w:val="none" w:sz="0" w:space="0" w:color="auto"/>
        <w:right w:val="none" w:sz="0" w:space="0" w:color="auto"/>
      </w:divBdr>
    </w:div>
    <w:div w:id="1124151767">
      <w:bodyDiv w:val="1"/>
      <w:marLeft w:val="0"/>
      <w:marRight w:val="0"/>
      <w:marTop w:val="0"/>
      <w:marBottom w:val="0"/>
      <w:divBdr>
        <w:top w:val="none" w:sz="0" w:space="0" w:color="auto"/>
        <w:left w:val="none" w:sz="0" w:space="0" w:color="auto"/>
        <w:bottom w:val="none" w:sz="0" w:space="0" w:color="auto"/>
        <w:right w:val="none" w:sz="0" w:space="0" w:color="auto"/>
      </w:divBdr>
    </w:div>
    <w:div w:id="1164468633">
      <w:bodyDiv w:val="1"/>
      <w:marLeft w:val="0"/>
      <w:marRight w:val="0"/>
      <w:marTop w:val="0"/>
      <w:marBottom w:val="0"/>
      <w:divBdr>
        <w:top w:val="none" w:sz="0" w:space="0" w:color="auto"/>
        <w:left w:val="none" w:sz="0" w:space="0" w:color="auto"/>
        <w:bottom w:val="none" w:sz="0" w:space="0" w:color="auto"/>
        <w:right w:val="none" w:sz="0" w:space="0" w:color="auto"/>
      </w:divBdr>
    </w:div>
    <w:div w:id="1165047849">
      <w:bodyDiv w:val="1"/>
      <w:marLeft w:val="0"/>
      <w:marRight w:val="0"/>
      <w:marTop w:val="0"/>
      <w:marBottom w:val="0"/>
      <w:divBdr>
        <w:top w:val="none" w:sz="0" w:space="0" w:color="auto"/>
        <w:left w:val="none" w:sz="0" w:space="0" w:color="auto"/>
        <w:bottom w:val="none" w:sz="0" w:space="0" w:color="auto"/>
        <w:right w:val="none" w:sz="0" w:space="0" w:color="auto"/>
      </w:divBdr>
    </w:div>
    <w:div w:id="1258096175">
      <w:bodyDiv w:val="1"/>
      <w:marLeft w:val="0"/>
      <w:marRight w:val="0"/>
      <w:marTop w:val="0"/>
      <w:marBottom w:val="0"/>
      <w:divBdr>
        <w:top w:val="none" w:sz="0" w:space="0" w:color="auto"/>
        <w:left w:val="none" w:sz="0" w:space="0" w:color="auto"/>
        <w:bottom w:val="none" w:sz="0" w:space="0" w:color="auto"/>
        <w:right w:val="none" w:sz="0" w:space="0" w:color="auto"/>
      </w:divBdr>
    </w:div>
    <w:div w:id="1324357955">
      <w:bodyDiv w:val="1"/>
      <w:marLeft w:val="0"/>
      <w:marRight w:val="0"/>
      <w:marTop w:val="0"/>
      <w:marBottom w:val="0"/>
      <w:divBdr>
        <w:top w:val="none" w:sz="0" w:space="0" w:color="auto"/>
        <w:left w:val="none" w:sz="0" w:space="0" w:color="auto"/>
        <w:bottom w:val="none" w:sz="0" w:space="0" w:color="auto"/>
        <w:right w:val="none" w:sz="0" w:space="0" w:color="auto"/>
      </w:divBdr>
    </w:div>
    <w:div w:id="1342465841">
      <w:bodyDiv w:val="1"/>
      <w:marLeft w:val="0"/>
      <w:marRight w:val="0"/>
      <w:marTop w:val="0"/>
      <w:marBottom w:val="0"/>
      <w:divBdr>
        <w:top w:val="none" w:sz="0" w:space="0" w:color="auto"/>
        <w:left w:val="none" w:sz="0" w:space="0" w:color="auto"/>
        <w:bottom w:val="none" w:sz="0" w:space="0" w:color="auto"/>
        <w:right w:val="none" w:sz="0" w:space="0" w:color="auto"/>
      </w:divBdr>
    </w:div>
    <w:div w:id="1382637509">
      <w:bodyDiv w:val="1"/>
      <w:marLeft w:val="0"/>
      <w:marRight w:val="0"/>
      <w:marTop w:val="0"/>
      <w:marBottom w:val="0"/>
      <w:divBdr>
        <w:top w:val="none" w:sz="0" w:space="0" w:color="auto"/>
        <w:left w:val="none" w:sz="0" w:space="0" w:color="auto"/>
        <w:bottom w:val="none" w:sz="0" w:space="0" w:color="auto"/>
        <w:right w:val="none" w:sz="0" w:space="0" w:color="auto"/>
      </w:divBdr>
    </w:div>
    <w:div w:id="1404831754">
      <w:bodyDiv w:val="1"/>
      <w:marLeft w:val="0"/>
      <w:marRight w:val="0"/>
      <w:marTop w:val="0"/>
      <w:marBottom w:val="0"/>
      <w:divBdr>
        <w:top w:val="none" w:sz="0" w:space="0" w:color="auto"/>
        <w:left w:val="none" w:sz="0" w:space="0" w:color="auto"/>
        <w:bottom w:val="none" w:sz="0" w:space="0" w:color="auto"/>
        <w:right w:val="none" w:sz="0" w:space="0" w:color="auto"/>
      </w:divBdr>
    </w:div>
    <w:div w:id="1418208321">
      <w:bodyDiv w:val="1"/>
      <w:marLeft w:val="0"/>
      <w:marRight w:val="0"/>
      <w:marTop w:val="0"/>
      <w:marBottom w:val="0"/>
      <w:divBdr>
        <w:top w:val="none" w:sz="0" w:space="0" w:color="auto"/>
        <w:left w:val="none" w:sz="0" w:space="0" w:color="auto"/>
        <w:bottom w:val="none" w:sz="0" w:space="0" w:color="auto"/>
        <w:right w:val="none" w:sz="0" w:space="0" w:color="auto"/>
      </w:divBdr>
    </w:div>
    <w:div w:id="1476096370">
      <w:bodyDiv w:val="1"/>
      <w:marLeft w:val="0"/>
      <w:marRight w:val="0"/>
      <w:marTop w:val="0"/>
      <w:marBottom w:val="0"/>
      <w:divBdr>
        <w:top w:val="none" w:sz="0" w:space="0" w:color="auto"/>
        <w:left w:val="none" w:sz="0" w:space="0" w:color="auto"/>
        <w:bottom w:val="none" w:sz="0" w:space="0" w:color="auto"/>
        <w:right w:val="none" w:sz="0" w:space="0" w:color="auto"/>
      </w:divBdr>
    </w:div>
    <w:div w:id="1542551196">
      <w:bodyDiv w:val="1"/>
      <w:marLeft w:val="0"/>
      <w:marRight w:val="0"/>
      <w:marTop w:val="0"/>
      <w:marBottom w:val="0"/>
      <w:divBdr>
        <w:top w:val="none" w:sz="0" w:space="0" w:color="auto"/>
        <w:left w:val="none" w:sz="0" w:space="0" w:color="auto"/>
        <w:bottom w:val="none" w:sz="0" w:space="0" w:color="auto"/>
        <w:right w:val="none" w:sz="0" w:space="0" w:color="auto"/>
      </w:divBdr>
    </w:div>
    <w:div w:id="1585064077">
      <w:bodyDiv w:val="1"/>
      <w:marLeft w:val="0"/>
      <w:marRight w:val="0"/>
      <w:marTop w:val="0"/>
      <w:marBottom w:val="0"/>
      <w:divBdr>
        <w:top w:val="none" w:sz="0" w:space="0" w:color="auto"/>
        <w:left w:val="none" w:sz="0" w:space="0" w:color="auto"/>
        <w:bottom w:val="none" w:sz="0" w:space="0" w:color="auto"/>
        <w:right w:val="none" w:sz="0" w:space="0" w:color="auto"/>
      </w:divBdr>
    </w:div>
    <w:div w:id="1634676381">
      <w:bodyDiv w:val="1"/>
      <w:marLeft w:val="0"/>
      <w:marRight w:val="0"/>
      <w:marTop w:val="0"/>
      <w:marBottom w:val="0"/>
      <w:divBdr>
        <w:top w:val="none" w:sz="0" w:space="0" w:color="auto"/>
        <w:left w:val="none" w:sz="0" w:space="0" w:color="auto"/>
        <w:bottom w:val="none" w:sz="0" w:space="0" w:color="auto"/>
        <w:right w:val="none" w:sz="0" w:space="0" w:color="auto"/>
      </w:divBdr>
    </w:div>
    <w:div w:id="1799491840">
      <w:bodyDiv w:val="1"/>
      <w:marLeft w:val="0"/>
      <w:marRight w:val="0"/>
      <w:marTop w:val="0"/>
      <w:marBottom w:val="0"/>
      <w:divBdr>
        <w:top w:val="none" w:sz="0" w:space="0" w:color="auto"/>
        <w:left w:val="none" w:sz="0" w:space="0" w:color="auto"/>
        <w:bottom w:val="none" w:sz="0" w:space="0" w:color="auto"/>
        <w:right w:val="none" w:sz="0" w:space="0" w:color="auto"/>
      </w:divBdr>
    </w:div>
    <w:div w:id="1815833371">
      <w:bodyDiv w:val="1"/>
      <w:marLeft w:val="0"/>
      <w:marRight w:val="0"/>
      <w:marTop w:val="0"/>
      <w:marBottom w:val="0"/>
      <w:divBdr>
        <w:top w:val="none" w:sz="0" w:space="0" w:color="auto"/>
        <w:left w:val="none" w:sz="0" w:space="0" w:color="auto"/>
        <w:bottom w:val="none" w:sz="0" w:space="0" w:color="auto"/>
        <w:right w:val="none" w:sz="0" w:space="0" w:color="auto"/>
      </w:divBdr>
    </w:div>
    <w:div w:id="18395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2</Pages>
  <Words>1278</Words>
  <Characters>7031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 FIACK</cp:lastModifiedBy>
  <cp:revision>205</cp:revision>
  <cp:lastPrinted>2023-07-21T20:36:00Z</cp:lastPrinted>
  <dcterms:created xsi:type="dcterms:W3CDTF">2019-04-20T08:40:00Z</dcterms:created>
  <dcterms:modified xsi:type="dcterms:W3CDTF">2023-07-28T22:14:00Z</dcterms:modified>
</cp:coreProperties>
</file>